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CD79A8">
        <w:rPr>
          <w:rFonts w:ascii="Cambria" w:hAnsi="Cambria" w:cs="Arial"/>
          <w:szCs w:val="28"/>
          <w:lang w:val="ro-RO"/>
        </w:rPr>
        <w:t>91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CD79A8">
        <w:rPr>
          <w:rFonts w:ascii="Cambria" w:hAnsi="Cambria" w:cs="Arial"/>
          <w:szCs w:val="28"/>
          <w:lang w:val="ro-RO"/>
        </w:rPr>
        <w:t>06.09</w:t>
      </w:r>
      <w:r w:rsidR="009A3AB9">
        <w:rPr>
          <w:rFonts w:ascii="Cambria" w:hAnsi="Cambria" w:cs="Arial"/>
          <w:szCs w:val="28"/>
          <w:lang w:val="ro-RO"/>
        </w:rPr>
        <w:t>.</w:t>
      </w:r>
      <w:r w:rsidR="003428F3">
        <w:rPr>
          <w:rFonts w:ascii="Cambria" w:hAnsi="Cambria" w:cs="Arial"/>
          <w:szCs w:val="28"/>
          <w:lang w:val="ro-RO"/>
        </w:rPr>
        <w:t>2018</w:t>
      </w:r>
    </w:p>
    <w:p w:rsidR="00CC5B6D" w:rsidRPr="00E633D8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CD79A8">
        <w:rPr>
          <w:rFonts w:ascii="Cambria" w:hAnsi="Cambria" w:cs="Arial"/>
          <w:sz w:val="22"/>
          <w:szCs w:val="22"/>
        </w:rPr>
        <w:t>06.09</w:t>
      </w:r>
      <w:r w:rsidR="008E5601">
        <w:rPr>
          <w:rFonts w:ascii="Cambria" w:hAnsi="Cambria" w:cs="Arial"/>
          <w:sz w:val="22"/>
          <w:szCs w:val="22"/>
        </w:rPr>
        <w:t>.2018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8E5601" w:rsidRDefault="004E5FBE" w:rsidP="004F0911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0C513F" w:rsidRDefault="000C513F" w:rsidP="000C513F">
      <w:pPr>
        <w:pStyle w:val="ListParagraph"/>
        <w:numPr>
          <w:ilvl w:val="0"/>
          <w:numId w:val="16"/>
        </w:numPr>
        <w:ind w:left="0"/>
        <w:rPr>
          <w:rFonts w:asciiTheme="majorHAnsi" w:hAnsiTheme="majorHAnsi" w:cs="Arial"/>
          <w:sz w:val="24"/>
          <w:szCs w:val="24"/>
          <w:lang w:val="it-IT"/>
        </w:rPr>
      </w:pPr>
      <w:r w:rsidRPr="000C513F">
        <w:rPr>
          <w:rFonts w:asciiTheme="majorHAnsi" w:hAnsiTheme="majorHAnsi" w:cs="Arial"/>
          <w:sz w:val="24"/>
          <w:szCs w:val="24"/>
          <w:lang w:val="it-IT"/>
        </w:rPr>
        <w:t>Referat nr.7053/22.08.2018 ;</w:t>
      </w:r>
    </w:p>
    <w:p w:rsidR="000C513F" w:rsidRPr="000C513F" w:rsidRDefault="000C513F" w:rsidP="000C513F">
      <w:pPr>
        <w:pStyle w:val="ListParagraph"/>
        <w:numPr>
          <w:ilvl w:val="0"/>
          <w:numId w:val="16"/>
        </w:numPr>
        <w:ind w:left="0"/>
        <w:rPr>
          <w:rFonts w:asciiTheme="majorHAnsi" w:hAnsiTheme="majorHAnsi" w:cs="Arial"/>
          <w:sz w:val="24"/>
          <w:szCs w:val="24"/>
          <w:lang w:val="it-IT"/>
        </w:rPr>
      </w:pPr>
      <w:r w:rsidRPr="000C513F">
        <w:rPr>
          <w:rFonts w:asciiTheme="majorHAnsi" w:hAnsiTheme="majorHAnsi"/>
          <w:sz w:val="24"/>
          <w:szCs w:val="24"/>
          <w:lang w:val="it-IT"/>
        </w:rPr>
        <w:t>Hotararea Consiliului local al Municipiului Giurgiu  nr. 351/29.08.2018</w:t>
      </w:r>
      <w:r>
        <w:rPr>
          <w:rFonts w:asciiTheme="majorHAnsi" w:hAnsiTheme="majorHAnsi"/>
          <w:sz w:val="24"/>
          <w:szCs w:val="24"/>
          <w:lang w:val="it-IT"/>
        </w:rPr>
        <w:t>;</w:t>
      </w:r>
    </w:p>
    <w:p w:rsidR="000A381F" w:rsidRPr="008E5601" w:rsidRDefault="00487ED7" w:rsidP="00CC5A87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E5601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8E5601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8E5601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E5601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8E5601"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9D4197" w:rsidRPr="00CD79A8" w:rsidRDefault="00144A1A" w:rsidP="00A1445F">
      <w:pPr>
        <w:pStyle w:val="ListParagraph"/>
        <w:keepNext/>
        <w:keepLines/>
        <w:numPr>
          <w:ilvl w:val="0"/>
          <w:numId w:val="16"/>
        </w:numPr>
        <w:spacing w:after="0" w:line="240" w:lineRule="auto"/>
        <w:ind w:left="0"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CD79A8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CD79A8">
        <w:rPr>
          <w:rFonts w:asciiTheme="majorHAnsi" w:hAnsiTheme="majorHAnsi" w:cs="Arial"/>
          <w:sz w:val="24"/>
          <w:szCs w:val="24"/>
        </w:rPr>
        <w:t>31/1990, republicată,  privind societăţile comerciale</w:t>
      </w:r>
      <w:bookmarkStart w:id="0" w:name="bookmark3"/>
    </w:p>
    <w:p w:rsidR="00FC03D3" w:rsidRDefault="00FC03D3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FC03D3" w:rsidRDefault="00FC03D3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AB7638" w:rsidRDefault="003A4426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FC03D3" w:rsidRDefault="00FC03D3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FC03D3" w:rsidRDefault="00FC03D3" w:rsidP="00CB196C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:rsidR="00CD79A8" w:rsidRDefault="00F113B8" w:rsidP="00CD79A8">
      <w:pPr>
        <w:pStyle w:val="ListParagraph"/>
        <w:spacing w:line="360" w:lineRule="auto"/>
        <w:ind w:left="-9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F113B8">
        <w:rPr>
          <w:rFonts w:asciiTheme="majorHAnsi" w:hAnsiTheme="majorHAnsi" w:cs="Arial"/>
          <w:b/>
          <w:bCs/>
          <w:sz w:val="24"/>
          <w:szCs w:val="24"/>
          <w:lang w:val="fr-FR"/>
        </w:rPr>
        <w:t>Art.1</w:t>
      </w:r>
      <w:r w:rsidRPr="00F113B8">
        <w:rPr>
          <w:rFonts w:asciiTheme="majorHAnsi" w:hAnsiTheme="majorHAnsi" w:cs="Arial"/>
          <w:sz w:val="24"/>
          <w:szCs w:val="24"/>
          <w:lang w:val="fr-FR"/>
        </w:rPr>
        <w:t xml:space="preserve">  </w:t>
      </w:r>
      <w:r w:rsidR="00CD79A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0C513F">
        <w:rPr>
          <w:rFonts w:asciiTheme="majorHAnsi" w:hAnsiTheme="majorHAnsi" w:cs="Arial"/>
          <w:sz w:val="24"/>
          <w:szCs w:val="24"/>
          <w:lang w:val="fr-FR"/>
        </w:rPr>
        <w:t>In conformitate cu</w:t>
      </w:r>
      <w:r w:rsidR="000C513F" w:rsidRPr="000C513F">
        <w:t xml:space="preserve"> </w:t>
      </w:r>
      <w:r w:rsidR="000C513F" w:rsidRPr="000C513F">
        <w:rPr>
          <w:rFonts w:asciiTheme="majorHAnsi" w:hAnsiTheme="majorHAnsi" w:cs="Arial"/>
          <w:sz w:val="24"/>
          <w:szCs w:val="24"/>
          <w:lang w:val="fr-FR"/>
        </w:rPr>
        <w:t>Hotararea Consiliului local al Municipiului Giurgiu  nr. 351/29.08.2018</w:t>
      </w:r>
      <w:r w:rsidR="000C513F">
        <w:rPr>
          <w:rFonts w:asciiTheme="majorHAnsi" w:hAnsiTheme="majorHAnsi" w:cs="Arial"/>
          <w:sz w:val="24"/>
          <w:szCs w:val="24"/>
          <w:lang w:val="fr-FR"/>
        </w:rPr>
        <w:t>, s</w:t>
      </w:r>
      <w:r w:rsidR="00CD79A8">
        <w:rPr>
          <w:rFonts w:asciiTheme="majorHAnsi" w:hAnsiTheme="majorHAnsi" w:cs="Arial"/>
          <w:sz w:val="24"/>
          <w:szCs w:val="24"/>
          <w:lang w:val="fr-FR"/>
        </w:rPr>
        <w:t>e aproba</w:t>
      </w:r>
      <w:r w:rsidR="00CD79A8" w:rsidRPr="00CD79A8">
        <w:rPr>
          <w:rFonts w:asciiTheme="majorHAnsi" w:hAnsiTheme="majorHAnsi" w:cs="Arial"/>
          <w:sz w:val="24"/>
          <w:szCs w:val="24"/>
          <w:lang w:val="fr-FR"/>
        </w:rPr>
        <w:t xml:space="preserve"> Rectificarea Planului Anual al Achizitiilor  Publice- Fonduri Europene- 2018 al Societatii  Administratia Zonei Li</w:t>
      </w:r>
      <w:r w:rsidR="00CD79A8">
        <w:rPr>
          <w:rFonts w:asciiTheme="majorHAnsi" w:hAnsiTheme="majorHAnsi" w:cs="Arial"/>
          <w:sz w:val="24"/>
          <w:szCs w:val="24"/>
          <w:lang w:val="fr-FR"/>
        </w:rPr>
        <w:t xml:space="preserve">bere Giurgiu S.A pe anul 2018, </w:t>
      </w:r>
      <w:r w:rsidR="00CD79A8" w:rsidRPr="00CD79A8">
        <w:rPr>
          <w:rFonts w:asciiTheme="majorHAnsi" w:hAnsiTheme="majorHAnsi" w:cs="Arial"/>
          <w:sz w:val="24"/>
          <w:szCs w:val="24"/>
          <w:lang w:val="fr-FR"/>
        </w:rPr>
        <w:t xml:space="preserve"> conform anexelor 1 , 2 si 3 ; </w:t>
      </w:r>
    </w:p>
    <w:p w:rsidR="00CD2E34" w:rsidRDefault="00CB196C" w:rsidP="000C513F">
      <w:pPr>
        <w:pStyle w:val="ListParagraph"/>
        <w:spacing w:line="360" w:lineRule="auto"/>
        <w:ind w:left="-9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CD79A8">
        <w:rPr>
          <w:rFonts w:asciiTheme="majorHAnsi" w:hAnsiTheme="majorHAnsi" w:cs="Arial"/>
          <w:sz w:val="24"/>
          <w:szCs w:val="24"/>
          <w:lang w:val="fr-FR"/>
        </w:rPr>
        <w:t>A</w:t>
      </w:r>
      <w:r w:rsidR="00CD79A8">
        <w:rPr>
          <w:rFonts w:asciiTheme="majorHAnsi" w:hAnsiTheme="majorHAnsi" w:cs="Arial"/>
          <w:b/>
          <w:sz w:val="24"/>
          <w:szCs w:val="24"/>
          <w:lang w:val="fr-FR"/>
        </w:rPr>
        <w:t>rt. 2</w:t>
      </w:r>
      <w:r w:rsidR="00CD2E34" w:rsidRPr="00CD2E34">
        <w:rPr>
          <w:rFonts w:asciiTheme="majorHAnsi" w:hAnsiTheme="majorHAnsi" w:cs="Arial"/>
          <w:b/>
          <w:sz w:val="24"/>
          <w:szCs w:val="24"/>
          <w:lang w:val="fr-FR"/>
        </w:rPr>
        <w:t>.</w:t>
      </w:r>
      <w:r w:rsidR="00CD2E34" w:rsidRPr="00CD2E34">
        <w:rPr>
          <w:rFonts w:asciiTheme="majorHAnsi" w:hAnsiTheme="majorHAnsi" w:cs="Arial"/>
          <w:sz w:val="24"/>
          <w:szCs w:val="24"/>
          <w:lang w:val="fr-FR"/>
        </w:rPr>
        <w:t xml:space="preserve">  Prezenta hotarare se va comunica prin intermediul Directorului General, Serviciului </w:t>
      </w:r>
      <w:r>
        <w:rPr>
          <w:rFonts w:asciiTheme="majorHAnsi" w:hAnsiTheme="majorHAnsi" w:cs="Arial"/>
          <w:sz w:val="24"/>
          <w:szCs w:val="24"/>
          <w:lang w:val="fr-FR"/>
        </w:rPr>
        <w:t>Economic Contabilitate</w:t>
      </w:r>
      <w:r w:rsidR="009A3AB9">
        <w:rPr>
          <w:rFonts w:asciiTheme="majorHAnsi" w:hAnsiTheme="majorHAnsi" w:cs="Arial"/>
          <w:sz w:val="24"/>
          <w:szCs w:val="24"/>
          <w:lang w:val="fr-FR"/>
        </w:rPr>
        <w:t xml:space="preserve"> si </w:t>
      </w:r>
      <w:r w:rsidR="00CD79A8">
        <w:rPr>
          <w:rFonts w:asciiTheme="majorHAnsi" w:hAnsiTheme="majorHAnsi" w:cs="Arial"/>
          <w:sz w:val="24"/>
          <w:szCs w:val="24"/>
          <w:lang w:val="fr-FR"/>
        </w:rPr>
        <w:t xml:space="preserve"> Serviciului Investitii Achizitii Publice </w:t>
      </w:r>
      <w:r w:rsidR="00CD2E34" w:rsidRPr="00CD2E34">
        <w:rPr>
          <w:rFonts w:asciiTheme="majorHAnsi" w:hAnsiTheme="majorHAnsi" w:cs="Arial"/>
          <w:sz w:val="24"/>
          <w:szCs w:val="24"/>
          <w:lang w:val="fr-FR"/>
        </w:rPr>
        <w:t>din cadrul Administratiei Zonei Libere Giurgiu S.A,  spre ducere la indeplinire,</w:t>
      </w:r>
      <w:bookmarkStart w:id="1" w:name="_GoBack"/>
      <w:bookmarkEnd w:id="1"/>
    </w:p>
    <w:p w:rsidR="00CD2E34" w:rsidRPr="00A21452" w:rsidRDefault="00CD2E34" w:rsidP="00A21452">
      <w:pPr>
        <w:ind w:firstLine="720"/>
        <w:contextualSpacing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</w:t>
      </w:r>
      <w:r w:rsidR="00AD7C22">
        <w:rPr>
          <w:rFonts w:asciiTheme="majorHAnsi" w:hAnsiTheme="majorHAnsi" w:cs="Arial"/>
          <w:sz w:val="24"/>
          <w:szCs w:val="24"/>
          <w:lang w:val="fr-FR"/>
        </w:rPr>
        <w:t>Giurgiu S.A., prin imputernicit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,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AD7C22" w:rsidRPr="003823D0" w:rsidRDefault="00AD7C22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2A2565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p w:rsidR="00EC7E82" w:rsidRPr="003823D0" w:rsidRDefault="00EC7E82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675" w:rsidRDefault="00E52675">
      <w:r>
        <w:separator/>
      </w:r>
    </w:p>
  </w:endnote>
  <w:endnote w:type="continuationSeparator" w:id="0">
    <w:p w:rsidR="00E52675" w:rsidRDefault="00E5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E65" w:rsidRDefault="005C0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C0E65" w:rsidRDefault="005C0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E65" w:rsidRDefault="005C0E65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5C0E65" w:rsidRDefault="005C0E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675" w:rsidRDefault="00E52675">
      <w:r>
        <w:separator/>
      </w:r>
    </w:p>
  </w:footnote>
  <w:footnote w:type="continuationSeparator" w:id="0">
    <w:p w:rsidR="00E52675" w:rsidRDefault="00E52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0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5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3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25"/>
  </w:num>
  <w:num w:numId="4">
    <w:abstractNumId w:val="7"/>
  </w:num>
  <w:num w:numId="5">
    <w:abstractNumId w:val="35"/>
  </w:num>
  <w:num w:numId="6">
    <w:abstractNumId w:val="32"/>
  </w:num>
  <w:num w:numId="7">
    <w:abstractNumId w:val="15"/>
  </w:num>
  <w:num w:numId="8">
    <w:abstractNumId w:val="31"/>
  </w:num>
  <w:num w:numId="9">
    <w:abstractNumId w:val="3"/>
  </w:num>
  <w:num w:numId="10">
    <w:abstractNumId w:val="13"/>
  </w:num>
  <w:num w:numId="11">
    <w:abstractNumId w:val="21"/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  <w:num w:numId="19">
    <w:abstractNumId w:val="27"/>
  </w:num>
  <w:num w:numId="20">
    <w:abstractNumId w:val="28"/>
  </w:num>
  <w:num w:numId="21">
    <w:abstractNumId w:val="14"/>
  </w:num>
  <w:num w:numId="22">
    <w:abstractNumId w:val="17"/>
  </w:num>
  <w:num w:numId="23">
    <w:abstractNumId w:val="8"/>
  </w:num>
  <w:num w:numId="24">
    <w:abstractNumId w:val="24"/>
  </w:num>
  <w:num w:numId="25">
    <w:abstractNumId w:val="26"/>
  </w:num>
  <w:num w:numId="26">
    <w:abstractNumId w:val="20"/>
  </w:num>
  <w:num w:numId="27">
    <w:abstractNumId w:val="9"/>
  </w:num>
  <w:num w:numId="28">
    <w:abstractNumId w:val="4"/>
  </w:num>
  <w:num w:numId="29">
    <w:abstractNumId w:val="6"/>
  </w:num>
  <w:num w:numId="30">
    <w:abstractNumId w:val="2"/>
  </w:num>
  <w:num w:numId="31">
    <w:abstractNumId w:val="29"/>
  </w:num>
  <w:num w:numId="32">
    <w:abstractNumId w:val="1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4"/>
  </w:num>
  <w:num w:numId="36">
    <w:abstractNumId w:val="19"/>
  </w:num>
  <w:num w:numId="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E05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2A9E"/>
    <w:rsid w:val="002F3A47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B7CFC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1444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637A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22"/>
    <w:rsid w:val="00A025E7"/>
    <w:rsid w:val="00A0294D"/>
    <w:rsid w:val="00A03C00"/>
    <w:rsid w:val="00A045E3"/>
    <w:rsid w:val="00A04700"/>
    <w:rsid w:val="00A05B35"/>
    <w:rsid w:val="00A065D5"/>
    <w:rsid w:val="00A10CDC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76A1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3746"/>
    <w:rsid w:val="00C34D16"/>
    <w:rsid w:val="00C3500E"/>
    <w:rsid w:val="00C35802"/>
    <w:rsid w:val="00C35C06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6285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90F0B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10A45"/>
    <w:rsid w:val="00F113B8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792B5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471622A-36B5-44BF-B755-BB12473A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1325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3</cp:revision>
  <cp:lastPrinted>2018-08-24T10:26:00Z</cp:lastPrinted>
  <dcterms:created xsi:type="dcterms:W3CDTF">2018-09-07T06:33:00Z</dcterms:created>
  <dcterms:modified xsi:type="dcterms:W3CDTF">2018-09-07T06:36:00Z</dcterms:modified>
</cp:coreProperties>
</file>