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0A5535" w14:textId="77777777" w:rsidR="007C4330" w:rsidRPr="00614B0D" w:rsidRDefault="00FB6B6B" w:rsidP="00FB6B6B">
      <w:pPr>
        <w:jc w:val="both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w:drawing>
          <wp:inline distT="0" distB="0" distL="0" distR="0" wp14:anchorId="6983D1F2" wp14:editId="011A2402">
            <wp:extent cx="6918325" cy="1194422"/>
            <wp:effectExtent l="0" t="0" r="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8315" cy="12306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73C4AB" w14:textId="77777777" w:rsidR="009539EB" w:rsidRPr="00FB6B6B" w:rsidRDefault="00D1700E" w:rsidP="00FB6B6B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2E41433" wp14:editId="62E7E090">
                <wp:simplePos x="0" y="0"/>
                <wp:positionH relativeFrom="column">
                  <wp:posOffset>41910</wp:posOffset>
                </wp:positionH>
                <wp:positionV relativeFrom="paragraph">
                  <wp:posOffset>30480</wp:posOffset>
                </wp:positionV>
                <wp:extent cx="6447790" cy="38100"/>
                <wp:effectExtent l="19050" t="19050" r="29210" b="19050"/>
                <wp:wrapNone/>
                <wp:docPr id="1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7790" cy="3810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A86990" id="Line 33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3pt,2.4pt" to="511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" strokeweight="3pt">
                <v:stroke linestyle="thinThin"/>
              </v:line>
            </w:pict>
          </mc:Fallback>
        </mc:AlternateContent>
      </w:r>
    </w:p>
    <w:p w14:paraId="0E4CBC0D" w14:textId="77777777" w:rsidR="003A4426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r w:rsidRPr="00614B0D">
        <w:rPr>
          <w:rFonts w:ascii="Cambria" w:hAnsi="Cambria" w:cs="Arial"/>
          <w:sz w:val="28"/>
          <w:szCs w:val="28"/>
        </w:rPr>
        <w:t>Adunarea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proofErr w:type="gramStart"/>
      <w:r w:rsidRPr="00614B0D">
        <w:rPr>
          <w:rFonts w:ascii="Cambria" w:hAnsi="Cambria" w:cs="Arial"/>
          <w:sz w:val="28"/>
          <w:szCs w:val="28"/>
        </w:rPr>
        <w:t>Generala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 a</w:t>
      </w:r>
      <w:proofErr w:type="gramEnd"/>
      <w:r w:rsidRPr="00614B0D">
        <w:rPr>
          <w:rFonts w:ascii="Cambria" w:hAnsi="Cambria" w:cs="Arial"/>
          <w:sz w:val="28"/>
          <w:szCs w:val="28"/>
        </w:rPr>
        <w:t xml:space="preserve">  </w:t>
      </w:r>
      <w:proofErr w:type="spellStart"/>
      <w:r w:rsidRPr="00614B0D">
        <w:rPr>
          <w:rFonts w:ascii="Cambria" w:hAnsi="Cambria" w:cs="Arial"/>
          <w:sz w:val="28"/>
          <w:szCs w:val="28"/>
        </w:rPr>
        <w:t>Actionarilor</w:t>
      </w:r>
      <w:proofErr w:type="spellEnd"/>
    </w:p>
    <w:p w14:paraId="30D6EFBA" w14:textId="77777777" w:rsidR="00A970F8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r w:rsidRPr="00614B0D">
        <w:rPr>
          <w:rFonts w:ascii="Cambria" w:hAnsi="Cambria" w:cs="Arial"/>
          <w:sz w:val="28"/>
          <w:szCs w:val="28"/>
        </w:rPr>
        <w:t>prin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614B0D">
        <w:rPr>
          <w:rFonts w:ascii="Cambria" w:hAnsi="Cambria" w:cs="Arial"/>
          <w:sz w:val="28"/>
          <w:szCs w:val="28"/>
        </w:rPr>
        <w:t>imputerniciti</w:t>
      </w:r>
      <w:proofErr w:type="spellEnd"/>
      <w:r w:rsidRPr="00614B0D">
        <w:rPr>
          <w:rFonts w:ascii="Cambria" w:hAnsi="Cambria" w:cs="Arial"/>
          <w:sz w:val="28"/>
          <w:szCs w:val="28"/>
        </w:rPr>
        <w:t>:</w:t>
      </w:r>
    </w:p>
    <w:p w14:paraId="40B78478" w14:textId="3F7F43F4" w:rsidR="003A4426" w:rsidRDefault="003A4426" w:rsidP="00620825">
      <w:pPr>
        <w:pStyle w:val="Corptext"/>
        <w:jc w:val="center"/>
        <w:rPr>
          <w:rFonts w:ascii="Cambria" w:hAnsi="Cambria" w:cs="Arial"/>
          <w:szCs w:val="28"/>
          <w:lang w:val="ro-RO"/>
        </w:rPr>
      </w:pPr>
      <w:r w:rsidRPr="00614B0D">
        <w:rPr>
          <w:rFonts w:ascii="Cambria" w:hAnsi="Cambria" w:cs="Arial"/>
          <w:szCs w:val="28"/>
          <w:lang w:val="ro-RO"/>
        </w:rPr>
        <w:t xml:space="preserve">HOTARARE nr. </w:t>
      </w:r>
      <w:r w:rsidR="00074D1F">
        <w:rPr>
          <w:rFonts w:ascii="Cambria" w:hAnsi="Cambria" w:cs="Arial"/>
          <w:szCs w:val="28"/>
          <w:lang w:val="ro-RO"/>
        </w:rPr>
        <w:t>20</w:t>
      </w:r>
      <w:r w:rsidR="00F43FA5">
        <w:rPr>
          <w:rFonts w:ascii="Cambria" w:hAnsi="Cambria" w:cs="Arial"/>
          <w:szCs w:val="28"/>
          <w:lang w:val="ro-RO"/>
        </w:rPr>
        <w:t>4</w:t>
      </w:r>
      <w:r w:rsidR="00122364">
        <w:rPr>
          <w:rFonts w:ascii="Cambria" w:hAnsi="Cambria" w:cs="Arial"/>
          <w:szCs w:val="28"/>
          <w:lang w:val="ro-RO"/>
        </w:rPr>
        <w:t xml:space="preserve"> </w:t>
      </w:r>
      <w:r w:rsidRPr="00614B0D">
        <w:rPr>
          <w:rFonts w:ascii="Cambria" w:hAnsi="Cambria" w:cs="Arial"/>
          <w:szCs w:val="28"/>
          <w:lang w:val="ro-RO"/>
        </w:rPr>
        <w:t>din</w:t>
      </w:r>
      <w:r w:rsidR="001C0298">
        <w:rPr>
          <w:rFonts w:ascii="Cambria" w:hAnsi="Cambria" w:cs="Arial"/>
          <w:szCs w:val="28"/>
          <w:lang w:val="ro-RO"/>
        </w:rPr>
        <w:t xml:space="preserve"> </w:t>
      </w:r>
      <w:r w:rsidR="00074D1F">
        <w:rPr>
          <w:rFonts w:ascii="Cambria" w:hAnsi="Cambria" w:cs="Arial"/>
          <w:szCs w:val="28"/>
          <w:lang w:val="ro-RO"/>
        </w:rPr>
        <w:t>31</w:t>
      </w:r>
      <w:r w:rsidR="0032273E">
        <w:rPr>
          <w:rFonts w:ascii="Cambria" w:hAnsi="Cambria" w:cs="Arial"/>
          <w:szCs w:val="28"/>
          <w:lang w:val="ro-RO"/>
        </w:rPr>
        <w:t>.</w:t>
      </w:r>
      <w:r w:rsidR="00FA093B">
        <w:rPr>
          <w:rFonts w:ascii="Cambria" w:hAnsi="Cambria" w:cs="Arial"/>
          <w:szCs w:val="28"/>
          <w:lang w:val="ro-RO"/>
        </w:rPr>
        <w:t>01</w:t>
      </w:r>
      <w:r w:rsidR="0032273E">
        <w:rPr>
          <w:rFonts w:ascii="Cambria" w:hAnsi="Cambria" w:cs="Arial"/>
          <w:szCs w:val="28"/>
          <w:lang w:val="ro-RO"/>
        </w:rPr>
        <w:t>.201</w:t>
      </w:r>
      <w:r w:rsidR="00FA093B">
        <w:rPr>
          <w:rFonts w:ascii="Cambria" w:hAnsi="Cambria" w:cs="Arial"/>
          <w:szCs w:val="28"/>
          <w:lang w:val="ro-RO"/>
        </w:rPr>
        <w:t>9</w:t>
      </w:r>
    </w:p>
    <w:p w14:paraId="5B61B786" w14:textId="6B64CF34" w:rsidR="00CC5B6D" w:rsidRPr="00E633D8" w:rsidRDefault="008B56BF" w:rsidP="00E633D8">
      <w:pPr>
        <w:jc w:val="center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   </w:t>
      </w:r>
    </w:p>
    <w:p w14:paraId="4ECA77E8" w14:textId="37E353D5" w:rsidR="00FD2A02" w:rsidRPr="001C0298" w:rsidRDefault="00A970F8" w:rsidP="00A970F8">
      <w:pPr>
        <w:jc w:val="center"/>
        <w:rPr>
          <w:rFonts w:ascii="Cambria" w:hAnsi="Cambria" w:cs="Arial"/>
          <w:sz w:val="22"/>
          <w:szCs w:val="22"/>
        </w:rPr>
      </w:pPr>
      <w:proofErr w:type="spellStart"/>
      <w:r w:rsidRPr="001C0298">
        <w:rPr>
          <w:rFonts w:ascii="Cambria" w:hAnsi="Cambria" w:cs="Arial"/>
          <w:sz w:val="22"/>
          <w:szCs w:val="22"/>
        </w:rPr>
        <w:t>Adunarea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Generala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a </w:t>
      </w:r>
      <w:proofErr w:type="spellStart"/>
      <w:r w:rsidRPr="001C0298">
        <w:rPr>
          <w:rFonts w:ascii="Cambria" w:hAnsi="Cambria" w:cs="Arial"/>
          <w:sz w:val="22"/>
          <w:szCs w:val="22"/>
        </w:rPr>
        <w:t>Actionarilor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prin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imputerniciti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este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statutara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legal</w:t>
      </w:r>
      <w:r w:rsidR="00901BA6"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901BA6" w:rsidRPr="001C0298">
        <w:rPr>
          <w:rFonts w:ascii="Cambria" w:hAnsi="Cambria" w:cs="Arial"/>
          <w:sz w:val="22"/>
          <w:szCs w:val="22"/>
        </w:rPr>
        <w:t>convocata</w:t>
      </w:r>
      <w:proofErr w:type="spellEnd"/>
      <w:r w:rsidR="00901BA6" w:rsidRPr="001C0298">
        <w:rPr>
          <w:rFonts w:ascii="Cambria" w:hAnsi="Cambria" w:cs="Arial"/>
          <w:sz w:val="22"/>
          <w:szCs w:val="22"/>
        </w:rPr>
        <w:t xml:space="preserve"> in data de </w:t>
      </w:r>
      <w:proofErr w:type="gramStart"/>
      <w:r w:rsidR="00F1774F">
        <w:rPr>
          <w:rFonts w:ascii="Cambria" w:hAnsi="Cambria" w:cs="Arial"/>
          <w:sz w:val="22"/>
          <w:szCs w:val="22"/>
        </w:rPr>
        <w:t>31</w:t>
      </w:r>
      <w:r w:rsidR="0032273E">
        <w:rPr>
          <w:rFonts w:ascii="Cambria" w:hAnsi="Cambria" w:cs="Arial"/>
          <w:sz w:val="22"/>
          <w:szCs w:val="22"/>
        </w:rPr>
        <w:t>.</w:t>
      </w:r>
      <w:r w:rsidR="00FA093B">
        <w:rPr>
          <w:rFonts w:ascii="Cambria" w:hAnsi="Cambria" w:cs="Arial"/>
          <w:sz w:val="22"/>
          <w:szCs w:val="22"/>
        </w:rPr>
        <w:t>01</w:t>
      </w:r>
      <w:r w:rsidR="0032273E">
        <w:rPr>
          <w:rFonts w:ascii="Cambria" w:hAnsi="Cambria" w:cs="Arial"/>
          <w:sz w:val="22"/>
          <w:szCs w:val="22"/>
        </w:rPr>
        <w:t>.201</w:t>
      </w:r>
      <w:r w:rsidR="00FA093B">
        <w:rPr>
          <w:rFonts w:ascii="Cambria" w:hAnsi="Cambria" w:cs="Arial"/>
          <w:sz w:val="22"/>
          <w:szCs w:val="22"/>
        </w:rPr>
        <w:t>9</w:t>
      </w:r>
      <w:r w:rsidR="00662E03">
        <w:rPr>
          <w:rFonts w:ascii="Cambria" w:hAnsi="Cambria" w:cs="Arial"/>
          <w:sz w:val="22"/>
          <w:szCs w:val="22"/>
        </w:rPr>
        <w:t xml:space="preserve"> </w:t>
      </w:r>
      <w:r w:rsidR="00367DDB" w:rsidRPr="001C0298">
        <w:rPr>
          <w:rFonts w:ascii="Cambria" w:hAnsi="Cambria" w:cs="Arial"/>
          <w:sz w:val="22"/>
          <w:szCs w:val="22"/>
        </w:rPr>
        <w:t xml:space="preserve"> </w:t>
      </w:r>
      <w:r w:rsidRPr="001C0298">
        <w:rPr>
          <w:rFonts w:ascii="Cambria" w:hAnsi="Cambria" w:cs="Arial"/>
          <w:sz w:val="22"/>
          <w:szCs w:val="22"/>
        </w:rPr>
        <w:t>la</w:t>
      </w:r>
      <w:proofErr w:type="gram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sediul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</w:t>
      </w:r>
      <w:r w:rsidR="00FB6B6B">
        <w:rPr>
          <w:rFonts w:ascii="Cambria" w:hAnsi="Cambria" w:cs="Arial"/>
          <w:sz w:val="22"/>
          <w:szCs w:val="22"/>
        </w:rPr>
        <w:t>ocietatea</w:t>
      </w:r>
      <w:proofErr w:type="spellEnd"/>
      <w:r w:rsidR="00FB6B6B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Administratia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Zonei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Libere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Giurgiu S.A.</w:t>
      </w:r>
    </w:p>
    <w:p w14:paraId="4866CC28" w14:textId="77777777" w:rsidR="007D5E46" w:rsidRDefault="007D5E46" w:rsidP="00620825">
      <w:pPr>
        <w:jc w:val="both"/>
        <w:rPr>
          <w:rFonts w:ascii="Cambria" w:hAnsi="Cambria" w:cs="Arial"/>
          <w:sz w:val="28"/>
          <w:szCs w:val="28"/>
        </w:rPr>
      </w:pPr>
    </w:p>
    <w:p w14:paraId="2AB3024F" w14:textId="105EB605" w:rsidR="004E5FBE" w:rsidRDefault="003A4426" w:rsidP="004F0911">
      <w:pPr>
        <w:ind w:firstLine="720"/>
        <w:jc w:val="both"/>
        <w:rPr>
          <w:rFonts w:ascii="Cambria" w:hAnsi="Cambria" w:cs="Arial"/>
          <w:sz w:val="24"/>
          <w:szCs w:val="24"/>
        </w:rPr>
      </w:pPr>
      <w:proofErr w:type="spellStart"/>
      <w:r w:rsidRPr="001C0298">
        <w:rPr>
          <w:rFonts w:ascii="Cambria" w:hAnsi="Cambria" w:cs="Arial"/>
          <w:sz w:val="24"/>
          <w:szCs w:val="24"/>
        </w:rPr>
        <w:t>Avand</w:t>
      </w:r>
      <w:proofErr w:type="spellEnd"/>
      <w:r w:rsidRPr="001C0298">
        <w:rPr>
          <w:rFonts w:ascii="Cambria" w:hAnsi="Cambria" w:cs="Arial"/>
          <w:sz w:val="24"/>
          <w:szCs w:val="24"/>
        </w:rPr>
        <w:t xml:space="preserve"> in </w:t>
      </w:r>
      <w:proofErr w:type="spellStart"/>
      <w:r w:rsidRPr="001C0298">
        <w:rPr>
          <w:rFonts w:ascii="Cambria" w:hAnsi="Cambria" w:cs="Arial"/>
          <w:sz w:val="24"/>
          <w:szCs w:val="24"/>
        </w:rPr>
        <w:t>vedere</w:t>
      </w:r>
      <w:proofErr w:type="spellEnd"/>
      <w:r w:rsidRPr="001C0298">
        <w:rPr>
          <w:rFonts w:ascii="Cambria" w:hAnsi="Cambria" w:cs="Arial"/>
          <w:sz w:val="24"/>
          <w:szCs w:val="24"/>
        </w:rPr>
        <w:t>:</w:t>
      </w:r>
    </w:p>
    <w:p w14:paraId="1C799125" w14:textId="77777777" w:rsidR="00F43FA5" w:rsidRPr="008E5601" w:rsidRDefault="00F43FA5" w:rsidP="004F0911">
      <w:pPr>
        <w:ind w:firstLine="720"/>
        <w:jc w:val="both"/>
        <w:rPr>
          <w:rFonts w:asciiTheme="majorHAnsi" w:hAnsiTheme="majorHAnsi" w:cs="Arial"/>
          <w:sz w:val="24"/>
          <w:szCs w:val="24"/>
        </w:rPr>
      </w:pPr>
    </w:p>
    <w:p w14:paraId="12AA4B24" w14:textId="5A05D0A4" w:rsidR="00F43FA5" w:rsidRDefault="00F43FA5" w:rsidP="008B56BF">
      <w:pPr>
        <w:pStyle w:val="Listparagraf"/>
        <w:numPr>
          <w:ilvl w:val="0"/>
          <w:numId w:val="16"/>
        </w:numPr>
        <w:tabs>
          <w:tab w:val="left" w:pos="0"/>
        </w:tabs>
        <w:ind w:left="0"/>
        <w:jc w:val="both"/>
        <w:rPr>
          <w:rFonts w:asciiTheme="majorHAnsi" w:hAnsiTheme="majorHAnsi" w:cs="Arial"/>
          <w:sz w:val="24"/>
          <w:szCs w:val="24"/>
          <w:lang w:val="it-IT"/>
        </w:rPr>
      </w:pPr>
      <w:r>
        <w:rPr>
          <w:rFonts w:asciiTheme="majorHAnsi" w:hAnsiTheme="majorHAnsi" w:cs="Arial"/>
          <w:sz w:val="24"/>
          <w:szCs w:val="24"/>
          <w:lang w:val="it-IT"/>
        </w:rPr>
        <w:t>Referat nr. 806/31.01.2019;</w:t>
      </w:r>
    </w:p>
    <w:p w14:paraId="3E557F2C" w14:textId="1C4809BD" w:rsidR="000A381F" w:rsidRPr="008B56BF" w:rsidRDefault="00487ED7" w:rsidP="008B56BF">
      <w:pPr>
        <w:pStyle w:val="Listparagraf"/>
        <w:numPr>
          <w:ilvl w:val="0"/>
          <w:numId w:val="16"/>
        </w:numPr>
        <w:tabs>
          <w:tab w:val="left" w:pos="0"/>
        </w:tabs>
        <w:ind w:left="0"/>
        <w:jc w:val="both"/>
        <w:rPr>
          <w:rFonts w:asciiTheme="majorHAnsi" w:hAnsiTheme="majorHAnsi" w:cs="Arial"/>
          <w:sz w:val="24"/>
          <w:szCs w:val="24"/>
          <w:lang w:val="it-IT"/>
        </w:rPr>
      </w:pPr>
      <w:r w:rsidRPr="008B56BF">
        <w:rPr>
          <w:rFonts w:asciiTheme="majorHAnsi" w:hAnsiTheme="majorHAnsi" w:cs="Arial"/>
          <w:sz w:val="24"/>
          <w:szCs w:val="24"/>
          <w:lang w:val="it-IT"/>
        </w:rPr>
        <w:t>Prevederile art. 14 si art</w:t>
      </w:r>
      <w:r w:rsidR="00B464AB" w:rsidRPr="008B56BF">
        <w:rPr>
          <w:rFonts w:asciiTheme="majorHAnsi" w:hAnsiTheme="majorHAnsi" w:cs="Arial"/>
          <w:sz w:val="24"/>
          <w:szCs w:val="24"/>
          <w:lang w:val="it-IT"/>
        </w:rPr>
        <w:t>. 15 din Actul Constitutiv al Societatii</w:t>
      </w:r>
      <w:r w:rsidRPr="008B56BF">
        <w:rPr>
          <w:rFonts w:asciiTheme="majorHAnsi" w:hAnsiTheme="majorHAnsi" w:cs="Arial"/>
          <w:sz w:val="24"/>
          <w:szCs w:val="24"/>
          <w:lang w:val="it-IT"/>
        </w:rPr>
        <w:t xml:space="preserve"> Administ</w:t>
      </w:r>
      <w:r w:rsidR="00D75D53" w:rsidRPr="008B56BF">
        <w:rPr>
          <w:rFonts w:asciiTheme="majorHAnsi" w:hAnsiTheme="majorHAnsi" w:cs="Arial"/>
          <w:sz w:val="24"/>
          <w:szCs w:val="24"/>
          <w:lang w:val="it-IT"/>
        </w:rPr>
        <w:t>ratia Zonei Libere Giurgiu S.A</w:t>
      </w:r>
      <w:r w:rsidR="00B61BCA" w:rsidRPr="008B56BF">
        <w:rPr>
          <w:rFonts w:asciiTheme="majorHAnsi" w:hAnsiTheme="majorHAnsi" w:cs="Arial"/>
          <w:sz w:val="24"/>
          <w:szCs w:val="24"/>
          <w:lang w:val="it-IT"/>
        </w:rPr>
        <w:t>;</w:t>
      </w:r>
    </w:p>
    <w:p w14:paraId="225C918E" w14:textId="5371F770" w:rsidR="00FC03D3" w:rsidRPr="00F341E7" w:rsidRDefault="00144A1A" w:rsidP="004F183A">
      <w:pPr>
        <w:pStyle w:val="Listparagraf"/>
        <w:keepNext/>
        <w:keepLines/>
        <w:numPr>
          <w:ilvl w:val="0"/>
          <w:numId w:val="16"/>
        </w:numPr>
        <w:spacing w:after="0" w:line="240" w:lineRule="auto"/>
        <w:ind w:left="0"/>
        <w:jc w:val="center"/>
        <w:outlineLvl w:val="1"/>
        <w:rPr>
          <w:rFonts w:ascii="Cambria" w:hAnsi="Cambria" w:cs="Arial"/>
          <w:b/>
          <w:bCs/>
          <w:spacing w:val="80"/>
          <w:sz w:val="24"/>
          <w:szCs w:val="24"/>
        </w:rPr>
      </w:pPr>
      <w:r w:rsidRPr="00F341E7">
        <w:rPr>
          <w:rFonts w:asciiTheme="majorHAnsi" w:hAnsiTheme="majorHAnsi" w:cs="Arial"/>
          <w:sz w:val="24"/>
          <w:szCs w:val="24"/>
        </w:rPr>
        <w:t xml:space="preserve">Prevederile Legii nr. </w:t>
      </w:r>
      <w:r w:rsidR="00487ED7" w:rsidRPr="00F341E7">
        <w:rPr>
          <w:rFonts w:asciiTheme="majorHAnsi" w:hAnsiTheme="majorHAnsi" w:cs="Arial"/>
          <w:sz w:val="24"/>
          <w:szCs w:val="24"/>
        </w:rPr>
        <w:t>31/1990, republicată,  privind societăţile comerciale</w:t>
      </w:r>
      <w:bookmarkStart w:id="0" w:name="bookmark3"/>
    </w:p>
    <w:p w14:paraId="5448B240" w14:textId="33466616" w:rsidR="00FC03D3" w:rsidRDefault="00FC03D3" w:rsidP="00620825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4"/>
          <w:szCs w:val="24"/>
        </w:rPr>
      </w:pPr>
    </w:p>
    <w:p w14:paraId="2EC72E83" w14:textId="77777777" w:rsidR="003345BD" w:rsidRDefault="003345BD" w:rsidP="00620825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4"/>
          <w:szCs w:val="24"/>
        </w:rPr>
      </w:pPr>
    </w:p>
    <w:p w14:paraId="704C9290" w14:textId="2A502D3C" w:rsidR="00FC03D3" w:rsidRDefault="003A4426" w:rsidP="00CB196C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4"/>
          <w:szCs w:val="24"/>
        </w:rPr>
      </w:pPr>
      <w:r w:rsidRPr="001C0298">
        <w:rPr>
          <w:rFonts w:ascii="Cambria" w:hAnsi="Cambria" w:cs="Arial"/>
          <w:b/>
          <w:bCs/>
          <w:spacing w:val="80"/>
          <w:sz w:val="24"/>
          <w:szCs w:val="24"/>
        </w:rPr>
        <w:t>HOTARASTE:</w:t>
      </w:r>
      <w:bookmarkEnd w:id="0"/>
    </w:p>
    <w:p w14:paraId="60E421E0" w14:textId="77777777" w:rsidR="003345BD" w:rsidRDefault="003345BD" w:rsidP="00CB196C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4"/>
          <w:szCs w:val="24"/>
        </w:rPr>
      </w:pPr>
    </w:p>
    <w:p w14:paraId="449F9F7D" w14:textId="77777777" w:rsidR="00FC03D3" w:rsidRDefault="00FC03D3" w:rsidP="00CB196C">
      <w:pPr>
        <w:keepNext/>
        <w:keepLines/>
        <w:jc w:val="center"/>
        <w:outlineLvl w:val="1"/>
        <w:rPr>
          <w:rFonts w:asciiTheme="majorHAnsi" w:hAnsiTheme="majorHAnsi" w:cs="Arial"/>
          <w:b/>
          <w:bCs/>
          <w:sz w:val="24"/>
          <w:szCs w:val="24"/>
          <w:lang w:val="fr-FR"/>
        </w:rPr>
      </w:pPr>
    </w:p>
    <w:p w14:paraId="130C0CCE" w14:textId="5D96CF76" w:rsidR="003519D9" w:rsidRDefault="00B11D86" w:rsidP="003519D9">
      <w:pPr>
        <w:ind w:firstLine="720"/>
        <w:jc w:val="both"/>
        <w:rPr>
          <w:rFonts w:ascii="Cambria" w:hAnsi="Cambria" w:cs="Arial"/>
          <w:sz w:val="24"/>
          <w:szCs w:val="24"/>
          <w:lang w:val="ro-RO"/>
        </w:rPr>
      </w:pPr>
      <w:r w:rsidRPr="00074D1F">
        <w:rPr>
          <w:rFonts w:asciiTheme="majorHAnsi" w:hAnsiTheme="majorHAnsi" w:cs="Arial"/>
          <w:b/>
          <w:bCs/>
          <w:sz w:val="24"/>
          <w:szCs w:val="24"/>
          <w:lang w:val="ro-RO"/>
        </w:rPr>
        <w:t>Art.1.</w:t>
      </w:r>
      <w:r w:rsidRPr="00074D1F">
        <w:rPr>
          <w:rFonts w:asciiTheme="majorHAnsi" w:hAnsiTheme="majorHAnsi" w:cs="Arial"/>
          <w:sz w:val="24"/>
          <w:szCs w:val="24"/>
          <w:lang w:val="ro-RO"/>
        </w:rPr>
        <w:t xml:space="preserve"> </w:t>
      </w:r>
      <w:r w:rsidR="00F43FA5">
        <w:rPr>
          <w:rFonts w:asciiTheme="majorHAnsi" w:hAnsiTheme="majorHAnsi" w:cs="Arial"/>
          <w:sz w:val="24"/>
          <w:szCs w:val="24"/>
          <w:lang w:val="ro-RO"/>
        </w:rPr>
        <w:t xml:space="preserve">Se aproba </w:t>
      </w:r>
      <w:r w:rsidR="00183179">
        <w:rPr>
          <w:rFonts w:asciiTheme="majorHAnsi" w:hAnsiTheme="majorHAnsi" w:cs="Arial"/>
          <w:sz w:val="24"/>
          <w:szCs w:val="24"/>
          <w:lang w:val="ro-RO"/>
        </w:rPr>
        <w:t xml:space="preserve">referatul nr. 806/31.01.2019 </w:t>
      </w:r>
      <w:proofErr w:type="spellStart"/>
      <w:r w:rsidR="00F21EFA">
        <w:rPr>
          <w:rFonts w:asciiTheme="majorHAnsi" w:hAnsiTheme="majorHAnsi" w:cs="Arial"/>
          <w:sz w:val="24"/>
          <w:szCs w:val="24"/>
          <w:lang w:val="ro-RO"/>
        </w:rPr>
        <w:t>intocmit</w:t>
      </w:r>
      <w:proofErr w:type="spellEnd"/>
      <w:r w:rsidR="00F21EFA">
        <w:rPr>
          <w:rFonts w:asciiTheme="majorHAnsi" w:hAnsiTheme="majorHAnsi" w:cs="Arial"/>
          <w:sz w:val="24"/>
          <w:szCs w:val="24"/>
          <w:lang w:val="ro-RO"/>
        </w:rPr>
        <w:t xml:space="preserve"> de </w:t>
      </w:r>
      <w:proofErr w:type="spellStart"/>
      <w:r w:rsidR="00F21EFA">
        <w:rPr>
          <w:rFonts w:asciiTheme="majorHAnsi" w:hAnsiTheme="majorHAnsi" w:cs="Arial"/>
          <w:sz w:val="24"/>
          <w:szCs w:val="24"/>
          <w:lang w:val="ro-RO"/>
        </w:rPr>
        <w:t>Administratia</w:t>
      </w:r>
      <w:proofErr w:type="spellEnd"/>
      <w:r w:rsidR="00F21EFA">
        <w:rPr>
          <w:rFonts w:asciiTheme="majorHAnsi" w:hAnsiTheme="majorHAnsi" w:cs="Arial"/>
          <w:sz w:val="24"/>
          <w:szCs w:val="24"/>
          <w:lang w:val="ro-RO"/>
        </w:rPr>
        <w:t xml:space="preserve"> Zonei Libere Giurgiu, </w:t>
      </w:r>
      <w:r w:rsidR="00183179">
        <w:rPr>
          <w:rFonts w:asciiTheme="majorHAnsi" w:hAnsiTheme="majorHAnsi" w:cs="Arial"/>
          <w:sz w:val="24"/>
          <w:szCs w:val="24"/>
          <w:lang w:val="ro-RO"/>
        </w:rPr>
        <w:t xml:space="preserve">privind stabilirea tariful minim de </w:t>
      </w:r>
      <w:proofErr w:type="spellStart"/>
      <w:r w:rsidR="00183179">
        <w:rPr>
          <w:rFonts w:asciiTheme="majorHAnsi" w:hAnsiTheme="majorHAnsi" w:cs="Arial"/>
          <w:sz w:val="24"/>
          <w:szCs w:val="24"/>
          <w:lang w:val="ro-RO"/>
        </w:rPr>
        <w:t>inchiriere</w:t>
      </w:r>
      <w:proofErr w:type="spellEnd"/>
      <w:r w:rsidR="00183179">
        <w:rPr>
          <w:rFonts w:asciiTheme="majorHAnsi" w:hAnsiTheme="majorHAnsi" w:cs="Arial"/>
          <w:sz w:val="24"/>
          <w:szCs w:val="24"/>
          <w:lang w:val="ro-RO"/>
        </w:rPr>
        <w:t xml:space="preserve"> pentru parcela P6A1 in </w:t>
      </w:r>
      <w:proofErr w:type="spellStart"/>
      <w:r w:rsidR="00183179">
        <w:rPr>
          <w:rFonts w:asciiTheme="majorHAnsi" w:hAnsiTheme="majorHAnsi" w:cs="Arial"/>
          <w:sz w:val="24"/>
          <w:szCs w:val="24"/>
          <w:lang w:val="ro-RO"/>
        </w:rPr>
        <w:t>suprafata</w:t>
      </w:r>
      <w:proofErr w:type="spellEnd"/>
      <w:r w:rsidR="00183179">
        <w:rPr>
          <w:rFonts w:asciiTheme="majorHAnsi" w:hAnsiTheme="majorHAnsi" w:cs="Arial"/>
          <w:sz w:val="24"/>
          <w:szCs w:val="24"/>
          <w:lang w:val="ro-RO"/>
        </w:rPr>
        <w:t xml:space="preserve"> de 2000 mp</w:t>
      </w:r>
      <w:r w:rsidR="009B59C9">
        <w:rPr>
          <w:rFonts w:asciiTheme="majorHAnsi" w:hAnsiTheme="majorHAnsi" w:cs="Arial"/>
          <w:sz w:val="24"/>
          <w:szCs w:val="24"/>
          <w:lang w:val="ro-RO"/>
        </w:rPr>
        <w:t xml:space="preserve">, situata in cadrul Zonei Libere Giurgiu </w:t>
      </w:r>
      <w:r w:rsidR="00183179">
        <w:rPr>
          <w:rFonts w:asciiTheme="majorHAnsi" w:hAnsiTheme="majorHAnsi" w:cs="Arial"/>
          <w:sz w:val="24"/>
          <w:szCs w:val="24"/>
          <w:lang w:val="ro-RO"/>
        </w:rPr>
        <w:t xml:space="preserve"> la nivelul de 2.00 Euro/mp/an (la care se </w:t>
      </w:r>
      <w:proofErr w:type="spellStart"/>
      <w:r w:rsidR="00183179">
        <w:rPr>
          <w:rFonts w:asciiTheme="majorHAnsi" w:hAnsiTheme="majorHAnsi" w:cs="Arial"/>
          <w:sz w:val="24"/>
          <w:szCs w:val="24"/>
          <w:lang w:val="ro-RO"/>
        </w:rPr>
        <w:t>adauga</w:t>
      </w:r>
      <w:proofErr w:type="spellEnd"/>
      <w:r w:rsidR="00183179">
        <w:rPr>
          <w:rFonts w:asciiTheme="majorHAnsi" w:hAnsiTheme="majorHAnsi" w:cs="Arial"/>
          <w:sz w:val="24"/>
          <w:szCs w:val="24"/>
          <w:lang w:val="ro-RO"/>
        </w:rPr>
        <w:t xml:space="preserve"> tva);</w:t>
      </w:r>
      <w:bookmarkStart w:id="1" w:name="_GoBack"/>
      <w:bookmarkEnd w:id="1"/>
    </w:p>
    <w:p w14:paraId="3E0CEEB1" w14:textId="77777777" w:rsidR="003519D9" w:rsidRDefault="003519D9" w:rsidP="003519D9">
      <w:pPr>
        <w:ind w:firstLine="720"/>
        <w:jc w:val="both"/>
        <w:rPr>
          <w:rFonts w:ascii="Cambria" w:hAnsi="Cambria" w:cs="Arial"/>
          <w:sz w:val="24"/>
          <w:szCs w:val="24"/>
          <w:lang w:val="ro-RO"/>
        </w:rPr>
      </w:pPr>
    </w:p>
    <w:p w14:paraId="1B6FDD02" w14:textId="74C7574C" w:rsidR="002F15B4" w:rsidRPr="004417D0" w:rsidRDefault="002F15B4" w:rsidP="002F15B4">
      <w:pPr>
        <w:pStyle w:val="Corptext"/>
        <w:tabs>
          <w:tab w:val="left" w:pos="0"/>
        </w:tabs>
        <w:rPr>
          <w:rFonts w:ascii="Cambria" w:hAnsi="Cambria" w:cs="Arial"/>
          <w:sz w:val="24"/>
          <w:szCs w:val="24"/>
          <w:lang w:val="ro-RO"/>
        </w:rPr>
      </w:pPr>
      <w:r w:rsidRPr="004417D0">
        <w:rPr>
          <w:rFonts w:ascii="Cambria" w:hAnsi="Cambria" w:cs="Arial"/>
          <w:b/>
          <w:sz w:val="24"/>
          <w:szCs w:val="24"/>
          <w:lang w:val="ro-RO"/>
        </w:rPr>
        <w:tab/>
        <w:t>Art.</w:t>
      </w:r>
      <w:r w:rsidR="003519D9">
        <w:rPr>
          <w:rFonts w:ascii="Cambria" w:hAnsi="Cambria" w:cs="Arial"/>
          <w:b/>
          <w:sz w:val="24"/>
          <w:szCs w:val="24"/>
          <w:lang w:val="ro-RO"/>
        </w:rPr>
        <w:t>2</w:t>
      </w:r>
      <w:r w:rsidRPr="004417D0">
        <w:rPr>
          <w:rFonts w:ascii="Cambria" w:hAnsi="Cambria" w:cs="Arial"/>
          <w:b/>
          <w:sz w:val="24"/>
          <w:szCs w:val="24"/>
          <w:lang w:val="ro-RO"/>
        </w:rPr>
        <w:t>.</w:t>
      </w:r>
      <w:r w:rsidRPr="004417D0">
        <w:rPr>
          <w:rFonts w:ascii="Cambria" w:hAnsi="Cambria" w:cs="Arial"/>
          <w:sz w:val="24"/>
          <w:szCs w:val="24"/>
          <w:lang w:val="ro-RO"/>
        </w:rPr>
        <w:t xml:space="preserve"> </w:t>
      </w:r>
      <w:proofErr w:type="spellStart"/>
      <w:r w:rsidRPr="004417D0">
        <w:rPr>
          <w:rFonts w:ascii="Cambria" w:hAnsi="Cambria" w:cs="Arial"/>
          <w:sz w:val="24"/>
          <w:szCs w:val="24"/>
          <w:lang w:val="fr-FR"/>
        </w:rPr>
        <w:t>Prezenta</w:t>
      </w:r>
      <w:proofErr w:type="spellEnd"/>
      <w:r w:rsidRPr="004417D0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Pr="004417D0">
        <w:rPr>
          <w:rFonts w:ascii="Cambria" w:hAnsi="Cambria" w:cs="Arial"/>
          <w:sz w:val="24"/>
          <w:szCs w:val="24"/>
          <w:lang w:val="fr-FR"/>
        </w:rPr>
        <w:t>hotarare</w:t>
      </w:r>
      <w:proofErr w:type="spellEnd"/>
      <w:r w:rsidRPr="004417D0">
        <w:rPr>
          <w:rFonts w:ascii="Cambria" w:hAnsi="Cambria" w:cs="Arial"/>
          <w:sz w:val="24"/>
          <w:szCs w:val="24"/>
          <w:lang w:val="fr-FR"/>
        </w:rPr>
        <w:t xml:space="preserve"> se va </w:t>
      </w:r>
      <w:proofErr w:type="spellStart"/>
      <w:r w:rsidRPr="004417D0">
        <w:rPr>
          <w:rFonts w:ascii="Cambria" w:hAnsi="Cambria" w:cs="Arial"/>
          <w:sz w:val="24"/>
          <w:szCs w:val="24"/>
          <w:lang w:val="fr-FR"/>
        </w:rPr>
        <w:t>comunica</w:t>
      </w:r>
      <w:proofErr w:type="spellEnd"/>
      <w:r>
        <w:rPr>
          <w:rFonts w:ascii="Cambria" w:hAnsi="Cambria" w:cs="Arial"/>
          <w:sz w:val="24"/>
          <w:szCs w:val="24"/>
          <w:lang w:val="fr-FR"/>
        </w:rPr>
        <w:t xml:space="preserve">, </w:t>
      </w:r>
      <w:proofErr w:type="spellStart"/>
      <w:r>
        <w:rPr>
          <w:rFonts w:ascii="Cambria" w:hAnsi="Cambria" w:cs="Arial"/>
          <w:sz w:val="24"/>
          <w:szCs w:val="24"/>
          <w:lang w:val="fr-FR"/>
        </w:rPr>
        <w:t>Directiei</w:t>
      </w:r>
      <w:proofErr w:type="spellEnd"/>
      <w:r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3519D9">
        <w:rPr>
          <w:rFonts w:ascii="Cambria" w:hAnsi="Cambria" w:cs="Arial"/>
          <w:sz w:val="24"/>
          <w:szCs w:val="24"/>
          <w:lang w:val="fr-FR"/>
        </w:rPr>
        <w:t>Comerciale</w:t>
      </w:r>
      <w:proofErr w:type="spellEnd"/>
      <w:r w:rsidR="00183179">
        <w:rPr>
          <w:rFonts w:ascii="Cambria" w:hAnsi="Cambria" w:cs="Arial"/>
          <w:sz w:val="24"/>
          <w:szCs w:val="24"/>
          <w:lang w:val="fr-FR"/>
        </w:rPr>
        <w:t xml:space="preserve"> si </w:t>
      </w:r>
      <w:proofErr w:type="spellStart"/>
      <w:r w:rsidR="00183179">
        <w:rPr>
          <w:rFonts w:ascii="Cambria" w:hAnsi="Cambria" w:cs="Arial"/>
          <w:sz w:val="24"/>
          <w:szCs w:val="24"/>
          <w:lang w:val="fr-FR"/>
        </w:rPr>
        <w:t>Serviciului</w:t>
      </w:r>
      <w:proofErr w:type="spellEnd"/>
      <w:r w:rsidR="00183179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proofErr w:type="gramStart"/>
      <w:r w:rsidR="00183179">
        <w:rPr>
          <w:rFonts w:ascii="Cambria" w:hAnsi="Cambria" w:cs="Arial"/>
          <w:sz w:val="24"/>
          <w:szCs w:val="24"/>
          <w:lang w:val="fr-FR"/>
        </w:rPr>
        <w:t>Investitii</w:t>
      </w:r>
      <w:proofErr w:type="spellEnd"/>
      <w:r w:rsidR="00183179">
        <w:rPr>
          <w:rFonts w:ascii="Cambria" w:hAnsi="Cambria" w:cs="Arial"/>
          <w:sz w:val="24"/>
          <w:szCs w:val="24"/>
          <w:lang w:val="fr-FR"/>
        </w:rPr>
        <w:t xml:space="preserve"> </w:t>
      </w:r>
      <w:r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183179">
        <w:rPr>
          <w:rFonts w:ascii="Cambria" w:hAnsi="Cambria" w:cs="Arial"/>
          <w:sz w:val="24"/>
          <w:szCs w:val="24"/>
          <w:lang w:val="fr-FR"/>
        </w:rPr>
        <w:t>Achizitii</w:t>
      </w:r>
      <w:proofErr w:type="spellEnd"/>
      <w:proofErr w:type="gramEnd"/>
      <w:r w:rsidR="00183179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183179">
        <w:rPr>
          <w:rFonts w:ascii="Cambria" w:hAnsi="Cambria" w:cs="Arial"/>
          <w:sz w:val="24"/>
          <w:szCs w:val="24"/>
          <w:lang w:val="fr-FR"/>
        </w:rPr>
        <w:t>Publice</w:t>
      </w:r>
      <w:proofErr w:type="spellEnd"/>
      <w:r w:rsidR="00183179">
        <w:rPr>
          <w:rFonts w:ascii="Cambria" w:hAnsi="Cambria" w:cs="Arial"/>
          <w:sz w:val="24"/>
          <w:szCs w:val="24"/>
          <w:lang w:val="fr-FR"/>
        </w:rPr>
        <w:t xml:space="preserve"> si </w:t>
      </w:r>
      <w:proofErr w:type="spellStart"/>
      <w:r w:rsidR="00183179">
        <w:rPr>
          <w:rFonts w:ascii="Cambria" w:hAnsi="Cambria" w:cs="Arial"/>
          <w:sz w:val="24"/>
          <w:szCs w:val="24"/>
          <w:lang w:val="fr-FR"/>
        </w:rPr>
        <w:t>Fonduri</w:t>
      </w:r>
      <w:proofErr w:type="spellEnd"/>
      <w:r w:rsidR="00183179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183179">
        <w:rPr>
          <w:rFonts w:ascii="Cambria" w:hAnsi="Cambria" w:cs="Arial"/>
          <w:sz w:val="24"/>
          <w:szCs w:val="24"/>
          <w:lang w:val="fr-FR"/>
        </w:rPr>
        <w:t>Europene</w:t>
      </w:r>
      <w:proofErr w:type="spellEnd"/>
      <w:r w:rsidR="00183179">
        <w:rPr>
          <w:rFonts w:ascii="Cambria" w:hAnsi="Cambria" w:cs="Arial"/>
          <w:sz w:val="24"/>
          <w:szCs w:val="24"/>
          <w:lang w:val="fr-FR"/>
        </w:rPr>
        <w:t xml:space="preserve"> </w:t>
      </w:r>
      <w:r w:rsidR="003F6D6F" w:rsidRPr="00074D1F">
        <w:rPr>
          <w:rFonts w:asciiTheme="majorHAnsi" w:hAnsiTheme="majorHAnsi" w:cs="Arial"/>
          <w:sz w:val="24"/>
          <w:szCs w:val="24"/>
        </w:rPr>
        <w:t xml:space="preserve">din </w:t>
      </w:r>
      <w:proofErr w:type="spellStart"/>
      <w:r w:rsidR="003F6D6F" w:rsidRPr="00074D1F">
        <w:rPr>
          <w:rFonts w:asciiTheme="majorHAnsi" w:hAnsiTheme="majorHAnsi" w:cs="Arial"/>
          <w:sz w:val="24"/>
          <w:szCs w:val="24"/>
        </w:rPr>
        <w:t>cadrul</w:t>
      </w:r>
      <w:proofErr w:type="spellEnd"/>
      <w:r w:rsidR="003F6D6F" w:rsidRPr="00074D1F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3F6D6F" w:rsidRPr="00074D1F">
        <w:rPr>
          <w:rFonts w:asciiTheme="majorHAnsi" w:hAnsiTheme="majorHAnsi" w:cs="Arial"/>
          <w:sz w:val="24"/>
          <w:szCs w:val="24"/>
        </w:rPr>
        <w:t>Administratiei</w:t>
      </w:r>
      <w:proofErr w:type="spellEnd"/>
      <w:r w:rsidR="003F6D6F" w:rsidRPr="00074D1F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3F6D6F" w:rsidRPr="00074D1F">
        <w:rPr>
          <w:rFonts w:asciiTheme="majorHAnsi" w:hAnsiTheme="majorHAnsi" w:cs="Arial"/>
          <w:sz w:val="24"/>
          <w:szCs w:val="24"/>
        </w:rPr>
        <w:t>Zonei</w:t>
      </w:r>
      <w:proofErr w:type="spellEnd"/>
      <w:r w:rsidR="003F6D6F" w:rsidRPr="00074D1F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3F6D6F" w:rsidRPr="00074D1F">
        <w:rPr>
          <w:rFonts w:asciiTheme="majorHAnsi" w:hAnsiTheme="majorHAnsi" w:cs="Arial"/>
          <w:sz w:val="24"/>
          <w:szCs w:val="24"/>
        </w:rPr>
        <w:t>Libere</w:t>
      </w:r>
      <w:proofErr w:type="spellEnd"/>
      <w:r w:rsidR="003F6D6F" w:rsidRPr="00074D1F">
        <w:rPr>
          <w:rFonts w:asciiTheme="majorHAnsi" w:hAnsiTheme="majorHAnsi" w:cs="Arial"/>
          <w:sz w:val="24"/>
          <w:szCs w:val="24"/>
        </w:rPr>
        <w:t xml:space="preserve"> Giurgiu S.A</w:t>
      </w:r>
    </w:p>
    <w:p w14:paraId="1E4E3831" w14:textId="39CE7350" w:rsidR="00385739" w:rsidRPr="00B11D86" w:rsidRDefault="00385739" w:rsidP="00B11D86">
      <w:pPr>
        <w:pStyle w:val="Listparagraf"/>
        <w:ind w:left="-91"/>
        <w:rPr>
          <w:rFonts w:asciiTheme="majorHAnsi" w:hAnsiTheme="majorHAnsi" w:cs="Arial"/>
          <w:sz w:val="24"/>
          <w:szCs w:val="24"/>
          <w:lang w:val="fr-FR"/>
        </w:rPr>
      </w:pPr>
    </w:p>
    <w:p w14:paraId="402A90CA" w14:textId="77777777" w:rsidR="00385739" w:rsidRPr="00B11D86" w:rsidRDefault="00385739" w:rsidP="00B11D86">
      <w:pPr>
        <w:pStyle w:val="Listparagraf"/>
        <w:ind w:left="-91"/>
        <w:rPr>
          <w:rFonts w:asciiTheme="majorHAnsi" w:hAnsiTheme="majorHAnsi" w:cs="Arial"/>
          <w:sz w:val="24"/>
          <w:szCs w:val="24"/>
          <w:lang w:val="fr-FR"/>
        </w:rPr>
      </w:pPr>
    </w:p>
    <w:p w14:paraId="0C741676" w14:textId="3F255F03" w:rsidR="003A4426" w:rsidRPr="00C3179A" w:rsidRDefault="003A4426" w:rsidP="00B11D86">
      <w:pPr>
        <w:pStyle w:val="Listparagraf"/>
        <w:ind w:left="-91"/>
        <w:jc w:val="center"/>
        <w:rPr>
          <w:rFonts w:asciiTheme="majorHAnsi" w:hAnsiTheme="majorHAnsi" w:cs="Arial"/>
          <w:i/>
          <w:sz w:val="24"/>
          <w:szCs w:val="24"/>
          <w:lang w:val="fr-FR"/>
        </w:rPr>
      </w:pPr>
      <w:bookmarkStart w:id="2" w:name="_Hlk343470"/>
      <w:r w:rsidRPr="00B11D86">
        <w:rPr>
          <w:rFonts w:asciiTheme="majorHAnsi" w:hAnsiTheme="majorHAnsi" w:cs="Arial"/>
          <w:i/>
          <w:sz w:val="24"/>
          <w:szCs w:val="24"/>
          <w:lang w:val="fr-FR"/>
        </w:rPr>
        <w:t>Consiliul Local</w:t>
      </w:r>
      <w:r w:rsidRPr="00C3179A">
        <w:rPr>
          <w:rFonts w:asciiTheme="majorHAnsi" w:hAnsiTheme="majorHAnsi" w:cs="Arial"/>
          <w:i/>
          <w:sz w:val="24"/>
          <w:szCs w:val="24"/>
          <w:lang w:val="fr-FR"/>
        </w:rPr>
        <w:t xml:space="preserve"> al Municipiului Giurgiu actionar unic</w:t>
      </w:r>
    </w:p>
    <w:p w14:paraId="5C8E515B" w14:textId="29B579E9" w:rsidR="002A2565" w:rsidRPr="00C3179A" w:rsidRDefault="00B808AE" w:rsidP="00907EE6">
      <w:pPr>
        <w:pStyle w:val="Listparagraf"/>
        <w:spacing w:after="0" w:line="240" w:lineRule="auto"/>
        <w:ind w:left="0"/>
        <w:jc w:val="center"/>
        <w:rPr>
          <w:rFonts w:asciiTheme="majorHAnsi" w:hAnsiTheme="majorHAnsi" w:cs="Arial"/>
          <w:i/>
          <w:sz w:val="24"/>
          <w:szCs w:val="24"/>
          <w:lang w:val="fr-FR"/>
        </w:rPr>
      </w:pPr>
      <w:r>
        <w:rPr>
          <w:rFonts w:asciiTheme="majorHAnsi" w:hAnsiTheme="majorHAnsi" w:cs="Arial"/>
          <w:i/>
          <w:sz w:val="24"/>
          <w:szCs w:val="24"/>
          <w:lang w:val="fr-FR"/>
        </w:rPr>
        <w:t>la</w:t>
      </w:r>
      <w:r w:rsidR="00FB6B6B" w:rsidRPr="00C3179A">
        <w:rPr>
          <w:rFonts w:asciiTheme="majorHAnsi" w:hAnsiTheme="majorHAnsi" w:cs="Arial"/>
          <w:i/>
          <w:sz w:val="24"/>
          <w:szCs w:val="24"/>
          <w:lang w:val="fr-FR"/>
        </w:rPr>
        <w:t xml:space="preserve"> Societatea </w:t>
      </w:r>
      <w:r w:rsidR="003A4426" w:rsidRPr="00C3179A">
        <w:rPr>
          <w:rFonts w:asciiTheme="majorHAnsi" w:hAnsiTheme="majorHAnsi" w:cs="Arial"/>
          <w:i/>
          <w:sz w:val="24"/>
          <w:szCs w:val="24"/>
          <w:lang w:val="fr-FR"/>
        </w:rPr>
        <w:t xml:space="preserve"> Administratia Zonei Libere </w:t>
      </w:r>
      <w:r w:rsidR="00AD7C22" w:rsidRPr="00C3179A">
        <w:rPr>
          <w:rFonts w:asciiTheme="majorHAnsi" w:hAnsiTheme="majorHAnsi" w:cs="Arial"/>
          <w:i/>
          <w:sz w:val="24"/>
          <w:szCs w:val="24"/>
          <w:lang w:val="fr-FR"/>
        </w:rPr>
        <w:t>Giurgiu S.A., prin imputernicit</w:t>
      </w:r>
      <w:r w:rsidR="003A4426" w:rsidRPr="00C3179A">
        <w:rPr>
          <w:rFonts w:asciiTheme="majorHAnsi" w:hAnsiTheme="majorHAnsi" w:cs="Arial"/>
          <w:i/>
          <w:sz w:val="24"/>
          <w:szCs w:val="24"/>
          <w:lang w:val="fr-FR"/>
        </w:rPr>
        <w:t>,</w:t>
      </w:r>
    </w:p>
    <w:p w14:paraId="5AD3FB81" w14:textId="77777777" w:rsidR="00AD7C22" w:rsidRPr="003823D0" w:rsidRDefault="00AD7C22" w:rsidP="002A2565">
      <w:pPr>
        <w:pStyle w:val="Listparagraf"/>
        <w:spacing w:after="0" w:line="240" w:lineRule="auto"/>
        <w:ind w:left="0"/>
        <w:jc w:val="both"/>
        <w:rPr>
          <w:rFonts w:asciiTheme="majorHAnsi" w:hAnsiTheme="majorHAnsi" w:cs="Arial"/>
          <w:sz w:val="24"/>
          <w:szCs w:val="24"/>
          <w:lang w:val="fr-FR"/>
        </w:rPr>
      </w:pPr>
    </w:p>
    <w:p w14:paraId="42AC1CBE" w14:textId="782ED991" w:rsidR="00907EE6" w:rsidRDefault="002A2565" w:rsidP="00C17E93">
      <w:pPr>
        <w:pStyle w:val="Listparagraf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  <w:r w:rsidRPr="003823D0">
        <w:rPr>
          <w:rFonts w:asciiTheme="majorHAnsi" w:hAnsiTheme="majorHAnsi" w:cs="Arial"/>
          <w:sz w:val="24"/>
          <w:szCs w:val="24"/>
          <w:lang w:val="fr-FR"/>
        </w:rPr>
        <w:t>Neacsu Lucian</w:t>
      </w:r>
    </w:p>
    <w:bookmarkEnd w:id="2"/>
    <w:p w14:paraId="385D823E" w14:textId="5DE0F560" w:rsidR="00D96DBA" w:rsidRDefault="00D96DBA" w:rsidP="00C17E93">
      <w:pPr>
        <w:pStyle w:val="Listparagraf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</w:p>
    <w:p w14:paraId="0256394F" w14:textId="1C2F34D3" w:rsidR="00D96DBA" w:rsidRDefault="00D96DBA" w:rsidP="00C17E93">
      <w:pPr>
        <w:pStyle w:val="Listparagraf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</w:p>
    <w:p w14:paraId="5FD7812F" w14:textId="77777777" w:rsidR="003A4426" w:rsidRPr="003823D0" w:rsidRDefault="00814585" w:rsidP="00C17E93">
      <w:pPr>
        <w:pStyle w:val="Listparagraf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Adoptata cu un numar de </w:t>
      </w:r>
      <w:r w:rsidR="008E5601">
        <w:rPr>
          <w:rFonts w:asciiTheme="majorHAnsi" w:hAnsiTheme="majorHAnsi" w:cs="Arial"/>
          <w:sz w:val="24"/>
          <w:szCs w:val="24"/>
          <w:lang w:val="fr-FR"/>
        </w:rPr>
        <w:t>1</w:t>
      </w:r>
      <w:r w:rsidR="001B7023" w:rsidRPr="003823D0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Pr="003823D0">
        <w:rPr>
          <w:rFonts w:asciiTheme="majorHAnsi" w:hAnsiTheme="majorHAnsi" w:cs="Arial"/>
          <w:sz w:val="24"/>
          <w:szCs w:val="24"/>
          <w:lang w:val="fr-FR"/>
        </w:rPr>
        <w:t>voturi, din totalul de</w:t>
      </w:r>
      <w:r w:rsidR="008E5601">
        <w:rPr>
          <w:rFonts w:asciiTheme="majorHAnsi" w:hAnsiTheme="majorHAnsi" w:cs="Arial"/>
          <w:sz w:val="24"/>
          <w:szCs w:val="24"/>
          <w:lang w:val="fr-FR"/>
        </w:rPr>
        <w:t xml:space="preserve"> 1</w:t>
      </w:r>
      <w:r w:rsidR="009E53D2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="00BD3CFB" w:rsidRPr="003823D0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="00B61BCA" w:rsidRPr="003823D0">
        <w:rPr>
          <w:rFonts w:asciiTheme="majorHAnsi" w:hAnsiTheme="majorHAnsi" w:cs="Arial"/>
          <w:sz w:val="24"/>
          <w:szCs w:val="24"/>
          <w:lang w:val="fr-FR"/>
        </w:rPr>
        <w:t>membri prezenti</w:t>
      </w:r>
    </w:p>
    <w:sectPr w:rsidR="003A4426" w:rsidRPr="003823D0" w:rsidSect="0032273E">
      <w:footerReference w:type="even" r:id="rId9"/>
      <w:footerReference w:type="default" r:id="rId10"/>
      <w:footnotePr>
        <w:numRestart w:val="eachSect"/>
      </w:footnotePr>
      <w:pgSz w:w="12240" w:h="15840" w:code="1"/>
      <w:pgMar w:top="990" w:right="1440" w:bottom="142" w:left="15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4A0B23" w14:textId="77777777" w:rsidR="005008D1" w:rsidRDefault="005008D1">
      <w:r>
        <w:separator/>
      </w:r>
    </w:p>
  </w:endnote>
  <w:endnote w:type="continuationSeparator" w:id="0">
    <w:p w14:paraId="5107CE70" w14:textId="77777777" w:rsidR="005008D1" w:rsidRDefault="00500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3DB51" w14:textId="77777777" w:rsidR="005C0E65" w:rsidRDefault="005C0E65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>
      <w:rPr>
        <w:rStyle w:val="Numrdepagin"/>
        <w:noProof/>
      </w:rPr>
      <w:t>1</w:t>
    </w:r>
    <w:r>
      <w:rPr>
        <w:rStyle w:val="Numrdepagin"/>
      </w:rPr>
      <w:fldChar w:fldCharType="end"/>
    </w:r>
  </w:p>
  <w:p w14:paraId="7AE19CAC" w14:textId="77777777" w:rsidR="005C0E65" w:rsidRDefault="005C0E65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83823" w14:textId="77777777" w:rsidR="005C0E65" w:rsidRDefault="005C0E65" w:rsidP="00D75D53">
    <w:pPr>
      <w:pStyle w:val="Subsol"/>
      <w:jc w:val="center"/>
    </w:pPr>
    <w:proofErr w:type="spellStart"/>
    <w:r>
      <w:t>Societatea</w:t>
    </w:r>
    <w:proofErr w:type="spellEnd"/>
    <w:r>
      <w:t xml:space="preserve"> </w:t>
    </w:r>
    <w:proofErr w:type="spellStart"/>
    <w:r>
      <w:t>Administratia</w:t>
    </w:r>
    <w:proofErr w:type="spellEnd"/>
    <w:r>
      <w:t xml:space="preserve"> </w:t>
    </w:r>
    <w:proofErr w:type="spellStart"/>
    <w:r>
      <w:t>Zonei</w:t>
    </w:r>
    <w:proofErr w:type="spellEnd"/>
    <w:r>
      <w:t xml:space="preserve"> </w:t>
    </w:r>
    <w:proofErr w:type="spellStart"/>
    <w:r>
      <w:t>Libere</w:t>
    </w:r>
    <w:proofErr w:type="spellEnd"/>
    <w:r>
      <w:t xml:space="preserve"> Giurgiu S.A</w:t>
    </w:r>
  </w:p>
  <w:p w14:paraId="6D0E68FC" w14:textId="77777777" w:rsidR="005C0E65" w:rsidRDefault="005C0E65">
    <w:pPr>
      <w:pStyle w:val="Subsol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6CFEE8" w14:textId="77777777" w:rsidR="005008D1" w:rsidRDefault="005008D1">
      <w:r>
        <w:separator/>
      </w:r>
    </w:p>
  </w:footnote>
  <w:footnote w:type="continuationSeparator" w:id="0">
    <w:p w14:paraId="3E82F60A" w14:textId="77777777" w:rsidR="005008D1" w:rsidRDefault="00500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28C6EF4"/>
    <w:multiLevelType w:val="singleLevel"/>
    <w:tmpl w:val="A628D1B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06406D60"/>
    <w:multiLevelType w:val="hybridMultilevel"/>
    <w:tmpl w:val="9D0E9148"/>
    <w:lvl w:ilvl="0" w:tplc="2EFE4B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B16F3"/>
    <w:multiLevelType w:val="hybridMultilevel"/>
    <w:tmpl w:val="10BEBCA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4476F6"/>
    <w:multiLevelType w:val="hybridMultilevel"/>
    <w:tmpl w:val="6ABAF7B2"/>
    <w:lvl w:ilvl="0" w:tplc="8BF23DB2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6" w15:restartNumberingAfterBreak="0">
    <w:nsid w:val="12C42892"/>
    <w:multiLevelType w:val="hybridMultilevel"/>
    <w:tmpl w:val="F17A5C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A83069"/>
    <w:multiLevelType w:val="hybridMultilevel"/>
    <w:tmpl w:val="14881008"/>
    <w:lvl w:ilvl="0" w:tplc="10A4BC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24F4B"/>
    <w:multiLevelType w:val="hybridMultilevel"/>
    <w:tmpl w:val="DCBA60C8"/>
    <w:lvl w:ilvl="0" w:tplc="4BBE4C0A">
      <w:start w:val="1"/>
      <w:numFmt w:val="decimal"/>
      <w:lvlText w:val="(%1)"/>
      <w:lvlJc w:val="left"/>
      <w:pPr>
        <w:tabs>
          <w:tab w:val="num" w:pos="400"/>
        </w:tabs>
        <w:ind w:left="40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9" w15:restartNumberingAfterBreak="0">
    <w:nsid w:val="187D2005"/>
    <w:multiLevelType w:val="hybridMultilevel"/>
    <w:tmpl w:val="3CBEB63C"/>
    <w:lvl w:ilvl="0" w:tplc="5A98F29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88D0831"/>
    <w:multiLevelType w:val="hybridMultilevel"/>
    <w:tmpl w:val="D946ED1E"/>
    <w:lvl w:ilvl="0" w:tplc="451230E2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8DA1EA1"/>
    <w:multiLevelType w:val="hybridMultilevel"/>
    <w:tmpl w:val="D0CE0580"/>
    <w:lvl w:ilvl="0" w:tplc="DD1ADE1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" w15:restartNumberingAfterBreak="0">
    <w:nsid w:val="20A932A8"/>
    <w:multiLevelType w:val="hybridMultilevel"/>
    <w:tmpl w:val="DDF23B16"/>
    <w:lvl w:ilvl="0" w:tplc="BCD48200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BD1036"/>
    <w:multiLevelType w:val="hybridMultilevel"/>
    <w:tmpl w:val="A6FEF00E"/>
    <w:lvl w:ilvl="0" w:tplc="AFB8B6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961359"/>
    <w:multiLevelType w:val="hybridMultilevel"/>
    <w:tmpl w:val="02249340"/>
    <w:lvl w:ilvl="0" w:tplc="E2046A7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AD372A"/>
    <w:multiLevelType w:val="hybridMultilevel"/>
    <w:tmpl w:val="B00E8D30"/>
    <w:lvl w:ilvl="0" w:tplc="AB1CFD30">
      <w:numFmt w:val="bullet"/>
      <w:lvlText w:val="-"/>
      <w:lvlJc w:val="left"/>
      <w:pPr>
        <w:ind w:left="2505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6" w15:restartNumberingAfterBreak="0">
    <w:nsid w:val="2FF161A6"/>
    <w:multiLevelType w:val="hybridMultilevel"/>
    <w:tmpl w:val="12106B2E"/>
    <w:lvl w:ilvl="0" w:tplc="7FD204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427772"/>
    <w:multiLevelType w:val="hybridMultilevel"/>
    <w:tmpl w:val="785266F8"/>
    <w:lvl w:ilvl="0" w:tplc="8F44A5E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DD74A5"/>
    <w:multiLevelType w:val="hybridMultilevel"/>
    <w:tmpl w:val="851AC1C4"/>
    <w:lvl w:ilvl="0" w:tplc="EDE88CD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 w15:restartNumberingAfterBreak="0">
    <w:nsid w:val="42B60832"/>
    <w:multiLevelType w:val="hybridMultilevel"/>
    <w:tmpl w:val="D1F2E8E0"/>
    <w:lvl w:ilvl="0" w:tplc="210C2878">
      <w:start w:val="19"/>
      <w:numFmt w:val="bullet"/>
      <w:lvlText w:val="-"/>
      <w:lvlJc w:val="left"/>
      <w:pPr>
        <w:ind w:left="61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20" w15:restartNumberingAfterBreak="0">
    <w:nsid w:val="4342023D"/>
    <w:multiLevelType w:val="hybridMultilevel"/>
    <w:tmpl w:val="7040E49C"/>
    <w:lvl w:ilvl="0" w:tplc="C7CED4C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CC7ECC"/>
    <w:multiLevelType w:val="hybridMultilevel"/>
    <w:tmpl w:val="09A69588"/>
    <w:lvl w:ilvl="0" w:tplc="E8D03412">
      <w:start w:val="1"/>
      <w:numFmt w:val="decimal"/>
      <w:lvlText w:val="(%1)"/>
      <w:lvlJc w:val="left"/>
      <w:pPr>
        <w:ind w:left="765" w:hanging="405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DD49B1"/>
    <w:multiLevelType w:val="hybridMultilevel"/>
    <w:tmpl w:val="B15A35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8A141E"/>
    <w:multiLevelType w:val="hybridMultilevel"/>
    <w:tmpl w:val="0430E7C2"/>
    <w:lvl w:ilvl="0" w:tplc="25B4F798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3D63B1"/>
    <w:multiLevelType w:val="hybridMultilevel"/>
    <w:tmpl w:val="7D0A5900"/>
    <w:lvl w:ilvl="0" w:tplc="AC68C300">
      <w:start w:val="1"/>
      <w:numFmt w:val="lowerLetter"/>
      <w:lvlText w:val="%1)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25" w15:restartNumberingAfterBreak="0">
    <w:nsid w:val="54A91E49"/>
    <w:multiLevelType w:val="hybridMultilevel"/>
    <w:tmpl w:val="25185300"/>
    <w:lvl w:ilvl="0" w:tplc="BF940E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322D16"/>
    <w:multiLevelType w:val="hybridMultilevel"/>
    <w:tmpl w:val="AD2284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1F701D"/>
    <w:multiLevelType w:val="hybridMultilevel"/>
    <w:tmpl w:val="BD829610"/>
    <w:lvl w:ilvl="0" w:tplc="3A5076FA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8354E4"/>
    <w:multiLevelType w:val="hybridMultilevel"/>
    <w:tmpl w:val="598E0014"/>
    <w:lvl w:ilvl="0" w:tplc="0D5CCE0C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DF1834"/>
    <w:multiLevelType w:val="hybridMultilevel"/>
    <w:tmpl w:val="5BEE3086"/>
    <w:lvl w:ilvl="0" w:tplc="04AED446">
      <w:start w:val="1"/>
      <w:numFmt w:val="decimal"/>
      <w:lvlText w:val="(%1)"/>
      <w:lvlJc w:val="left"/>
      <w:pPr>
        <w:ind w:left="615" w:hanging="375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0" w15:restartNumberingAfterBreak="0">
    <w:nsid w:val="63131F24"/>
    <w:multiLevelType w:val="hybridMultilevel"/>
    <w:tmpl w:val="7A5E0D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998436D"/>
    <w:multiLevelType w:val="hybridMultilevel"/>
    <w:tmpl w:val="CA444690"/>
    <w:lvl w:ilvl="0" w:tplc="B756EC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031109"/>
    <w:multiLevelType w:val="hybridMultilevel"/>
    <w:tmpl w:val="954AA642"/>
    <w:lvl w:ilvl="0" w:tplc="EF88D20C">
      <w:numFmt w:val="bullet"/>
      <w:lvlText w:val="-"/>
      <w:lvlJc w:val="left"/>
      <w:pPr>
        <w:ind w:left="164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3" w15:restartNumberingAfterBreak="0">
    <w:nsid w:val="6C6B05B6"/>
    <w:multiLevelType w:val="hybridMultilevel"/>
    <w:tmpl w:val="47608E50"/>
    <w:lvl w:ilvl="0" w:tplc="D7CE98E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4B227B"/>
    <w:multiLevelType w:val="hybridMultilevel"/>
    <w:tmpl w:val="EBF0E5FC"/>
    <w:lvl w:ilvl="0" w:tplc="1ECCBD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62145C"/>
    <w:multiLevelType w:val="hybridMultilevel"/>
    <w:tmpl w:val="391C6A52"/>
    <w:lvl w:ilvl="0" w:tplc="89421D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6F506F"/>
    <w:multiLevelType w:val="hybridMultilevel"/>
    <w:tmpl w:val="8A94C7D0"/>
    <w:lvl w:ilvl="0" w:tplc="3EC6BDA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6"/>
  </w:num>
  <w:num w:numId="3">
    <w:abstractNumId w:val="25"/>
  </w:num>
  <w:num w:numId="4">
    <w:abstractNumId w:val="7"/>
  </w:num>
  <w:num w:numId="5">
    <w:abstractNumId w:val="35"/>
  </w:num>
  <w:num w:numId="6">
    <w:abstractNumId w:val="32"/>
  </w:num>
  <w:num w:numId="7">
    <w:abstractNumId w:val="15"/>
  </w:num>
  <w:num w:numId="8">
    <w:abstractNumId w:val="31"/>
  </w:num>
  <w:num w:numId="9">
    <w:abstractNumId w:val="3"/>
  </w:num>
  <w:num w:numId="10">
    <w:abstractNumId w:val="13"/>
  </w:num>
  <w:num w:numId="11">
    <w:abstractNumId w:val="21"/>
  </w:num>
  <w:num w:numId="1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18"/>
  </w:num>
  <w:num w:numId="15">
    <w:abstractNumId w:val="11"/>
  </w:num>
  <w:num w:numId="16">
    <w:abstractNumId w:val="0"/>
  </w:num>
  <w:num w:numId="17">
    <w:abstractNumId w:val="10"/>
  </w:num>
  <w:num w:numId="18">
    <w:abstractNumId w:val="5"/>
  </w:num>
  <w:num w:numId="19">
    <w:abstractNumId w:val="27"/>
  </w:num>
  <w:num w:numId="20">
    <w:abstractNumId w:val="28"/>
  </w:num>
  <w:num w:numId="21">
    <w:abstractNumId w:val="14"/>
  </w:num>
  <w:num w:numId="22">
    <w:abstractNumId w:val="17"/>
  </w:num>
  <w:num w:numId="23">
    <w:abstractNumId w:val="8"/>
  </w:num>
  <w:num w:numId="24">
    <w:abstractNumId w:val="24"/>
  </w:num>
  <w:num w:numId="25">
    <w:abstractNumId w:val="26"/>
  </w:num>
  <w:num w:numId="26">
    <w:abstractNumId w:val="20"/>
  </w:num>
  <w:num w:numId="27">
    <w:abstractNumId w:val="9"/>
  </w:num>
  <w:num w:numId="28">
    <w:abstractNumId w:val="4"/>
  </w:num>
  <w:num w:numId="29">
    <w:abstractNumId w:val="6"/>
  </w:num>
  <w:num w:numId="30">
    <w:abstractNumId w:val="2"/>
  </w:num>
  <w:num w:numId="31">
    <w:abstractNumId w:val="29"/>
  </w:num>
  <w:num w:numId="32">
    <w:abstractNumId w:val="12"/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</w:num>
  <w:num w:numId="35">
    <w:abstractNumId w:val="34"/>
  </w:num>
  <w:num w:numId="36">
    <w:abstractNumId w:val="19"/>
  </w:num>
  <w:num w:numId="3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628"/>
    <w:rsid w:val="00001A01"/>
    <w:rsid w:val="000068CE"/>
    <w:rsid w:val="00010ACA"/>
    <w:rsid w:val="000153A2"/>
    <w:rsid w:val="00015FE8"/>
    <w:rsid w:val="00017306"/>
    <w:rsid w:val="000227B1"/>
    <w:rsid w:val="00025B17"/>
    <w:rsid w:val="00025E05"/>
    <w:rsid w:val="0002719A"/>
    <w:rsid w:val="000312E9"/>
    <w:rsid w:val="00031B33"/>
    <w:rsid w:val="000330E9"/>
    <w:rsid w:val="000339B0"/>
    <w:rsid w:val="00034EC3"/>
    <w:rsid w:val="00034F81"/>
    <w:rsid w:val="00037E31"/>
    <w:rsid w:val="000413BB"/>
    <w:rsid w:val="00041F46"/>
    <w:rsid w:val="00043805"/>
    <w:rsid w:val="00043FB3"/>
    <w:rsid w:val="00044F60"/>
    <w:rsid w:val="0004521D"/>
    <w:rsid w:val="0004556E"/>
    <w:rsid w:val="00045E2C"/>
    <w:rsid w:val="00047400"/>
    <w:rsid w:val="00047A45"/>
    <w:rsid w:val="0005018C"/>
    <w:rsid w:val="00050A47"/>
    <w:rsid w:val="00052C25"/>
    <w:rsid w:val="00053FBB"/>
    <w:rsid w:val="0005498C"/>
    <w:rsid w:val="00054D37"/>
    <w:rsid w:val="00055B7C"/>
    <w:rsid w:val="0005686D"/>
    <w:rsid w:val="00057CBF"/>
    <w:rsid w:val="000606C5"/>
    <w:rsid w:val="00062EA3"/>
    <w:rsid w:val="00063C12"/>
    <w:rsid w:val="0006560F"/>
    <w:rsid w:val="00070135"/>
    <w:rsid w:val="000707DA"/>
    <w:rsid w:val="00070971"/>
    <w:rsid w:val="00071258"/>
    <w:rsid w:val="000734D2"/>
    <w:rsid w:val="00074D1F"/>
    <w:rsid w:val="00074F4D"/>
    <w:rsid w:val="000758EB"/>
    <w:rsid w:val="00076BDD"/>
    <w:rsid w:val="00080191"/>
    <w:rsid w:val="00080E3C"/>
    <w:rsid w:val="00081C7D"/>
    <w:rsid w:val="00082D4C"/>
    <w:rsid w:val="00083808"/>
    <w:rsid w:val="00083A45"/>
    <w:rsid w:val="00085A02"/>
    <w:rsid w:val="0008661D"/>
    <w:rsid w:val="0008759C"/>
    <w:rsid w:val="00090F76"/>
    <w:rsid w:val="000928E4"/>
    <w:rsid w:val="00092A38"/>
    <w:rsid w:val="0009439B"/>
    <w:rsid w:val="00095596"/>
    <w:rsid w:val="00095D72"/>
    <w:rsid w:val="000970D0"/>
    <w:rsid w:val="000A1865"/>
    <w:rsid w:val="000A1E0A"/>
    <w:rsid w:val="000A2C06"/>
    <w:rsid w:val="000A381F"/>
    <w:rsid w:val="000A39C9"/>
    <w:rsid w:val="000A39FA"/>
    <w:rsid w:val="000A5707"/>
    <w:rsid w:val="000A794D"/>
    <w:rsid w:val="000B0415"/>
    <w:rsid w:val="000B19D8"/>
    <w:rsid w:val="000B1B62"/>
    <w:rsid w:val="000B26EB"/>
    <w:rsid w:val="000B317D"/>
    <w:rsid w:val="000B3F0E"/>
    <w:rsid w:val="000B4691"/>
    <w:rsid w:val="000B512E"/>
    <w:rsid w:val="000B6E7B"/>
    <w:rsid w:val="000B72E3"/>
    <w:rsid w:val="000B7C41"/>
    <w:rsid w:val="000C2ADF"/>
    <w:rsid w:val="000C3901"/>
    <w:rsid w:val="000C4A3A"/>
    <w:rsid w:val="000C513F"/>
    <w:rsid w:val="000C5FBD"/>
    <w:rsid w:val="000C6A88"/>
    <w:rsid w:val="000D0E83"/>
    <w:rsid w:val="000D130D"/>
    <w:rsid w:val="000D364F"/>
    <w:rsid w:val="000D6748"/>
    <w:rsid w:val="000E1A28"/>
    <w:rsid w:val="000E2087"/>
    <w:rsid w:val="000E2E1D"/>
    <w:rsid w:val="000E33ED"/>
    <w:rsid w:val="000E3C35"/>
    <w:rsid w:val="000E3FB4"/>
    <w:rsid w:val="000E4B5A"/>
    <w:rsid w:val="000E4D95"/>
    <w:rsid w:val="000E56D4"/>
    <w:rsid w:val="000F0A32"/>
    <w:rsid w:val="000F2826"/>
    <w:rsid w:val="001000E0"/>
    <w:rsid w:val="001004EC"/>
    <w:rsid w:val="00104EC3"/>
    <w:rsid w:val="001063AE"/>
    <w:rsid w:val="00110E50"/>
    <w:rsid w:val="00112DB0"/>
    <w:rsid w:val="00113278"/>
    <w:rsid w:val="00114276"/>
    <w:rsid w:val="00115395"/>
    <w:rsid w:val="0011773D"/>
    <w:rsid w:val="0012042F"/>
    <w:rsid w:val="00121A39"/>
    <w:rsid w:val="0012217F"/>
    <w:rsid w:val="00122364"/>
    <w:rsid w:val="001230E8"/>
    <w:rsid w:val="00123821"/>
    <w:rsid w:val="00123EAF"/>
    <w:rsid w:val="0012624F"/>
    <w:rsid w:val="001308B9"/>
    <w:rsid w:val="00130D76"/>
    <w:rsid w:val="00131516"/>
    <w:rsid w:val="001344DE"/>
    <w:rsid w:val="00134AF6"/>
    <w:rsid w:val="00134FA9"/>
    <w:rsid w:val="00136913"/>
    <w:rsid w:val="001369BF"/>
    <w:rsid w:val="00137673"/>
    <w:rsid w:val="00137821"/>
    <w:rsid w:val="00137BC4"/>
    <w:rsid w:val="001447FB"/>
    <w:rsid w:val="00144A1A"/>
    <w:rsid w:val="00150435"/>
    <w:rsid w:val="0015216A"/>
    <w:rsid w:val="00153C8F"/>
    <w:rsid w:val="00153E94"/>
    <w:rsid w:val="00155F69"/>
    <w:rsid w:val="00156228"/>
    <w:rsid w:val="00156E11"/>
    <w:rsid w:val="00157434"/>
    <w:rsid w:val="00157482"/>
    <w:rsid w:val="0015769C"/>
    <w:rsid w:val="00157BB4"/>
    <w:rsid w:val="00160F90"/>
    <w:rsid w:val="0016149D"/>
    <w:rsid w:val="0016314A"/>
    <w:rsid w:val="001638B7"/>
    <w:rsid w:val="001646ED"/>
    <w:rsid w:val="00164C95"/>
    <w:rsid w:val="00165465"/>
    <w:rsid w:val="00166211"/>
    <w:rsid w:val="00166540"/>
    <w:rsid w:val="00166A11"/>
    <w:rsid w:val="0016776D"/>
    <w:rsid w:val="0017053D"/>
    <w:rsid w:val="001726DA"/>
    <w:rsid w:val="00172ADC"/>
    <w:rsid w:val="00172D93"/>
    <w:rsid w:val="00173213"/>
    <w:rsid w:val="00173B81"/>
    <w:rsid w:val="001742E4"/>
    <w:rsid w:val="00174EF6"/>
    <w:rsid w:val="0017538B"/>
    <w:rsid w:val="00176800"/>
    <w:rsid w:val="00180D23"/>
    <w:rsid w:val="00183179"/>
    <w:rsid w:val="00184073"/>
    <w:rsid w:val="001900BA"/>
    <w:rsid w:val="001901E8"/>
    <w:rsid w:val="00191BEC"/>
    <w:rsid w:val="00193313"/>
    <w:rsid w:val="001939CA"/>
    <w:rsid w:val="00193B78"/>
    <w:rsid w:val="001958C6"/>
    <w:rsid w:val="00196DB9"/>
    <w:rsid w:val="001A011F"/>
    <w:rsid w:val="001A1581"/>
    <w:rsid w:val="001A20F4"/>
    <w:rsid w:val="001A3800"/>
    <w:rsid w:val="001B1133"/>
    <w:rsid w:val="001B3AAE"/>
    <w:rsid w:val="001B3ADE"/>
    <w:rsid w:val="001B3E33"/>
    <w:rsid w:val="001B60BB"/>
    <w:rsid w:val="001B7023"/>
    <w:rsid w:val="001C0298"/>
    <w:rsid w:val="001C50A8"/>
    <w:rsid w:val="001C77FA"/>
    <w:rsid w:val="001C7C23"/>
    <w:rsid w:val="001D1E47"/>
    <w:rsid w:val="001D3952"/>
    <w:rsid w:val="001D3DE1"/>
    <w:rsid w:val="001D3EE7"/>
    <w:rsid w:val="001D5256"/>
    <w:rsid w:val="001D5324"/>
    <w:rsid w:val="001D651C"/>
    <w:rsid w:val="001D7C27"/>
    <w:rsid w:val="001E1352"/>
    <w:rsid w:val="001E1614"/>
    <w:rsid w:val="001E3BF6"/>
    <w:rsid w:val="001E416F"/>
    <w:rsid w:val="001E4E4D"/>
    <w:rsid w:val="001E57D2"/>
    <w:rsid w:val="001E6046"/>
    <w:rsid w:val="001E628B"/>
    <w:rsid w:val="001E64F1"/>
    <w:rsid w:val="001E6578"/>
    <w:rsid w:val="001F08BE"/>
    <w:rsid w:val="001F2736"/>
    <w:rsid w:val="001F2B40"/>
    <w:rsid w:val="001F2C2A"/>
    <w:rsid w:val="001F2C62"/>
    <w:rsid w:val="001F340B"/>
    <w:rsid w:val="001F5079"/>
    <w:rsid w:val="001F5B9B"/>
    <w:rsid w:val="001F725E"/>
    <w:rsid w:val="001F7A75"/>
    <w:rsid w:val="001F7BD5"/>
    <w:rsid w:val="00200667"/>
    <w:rsid w:val="002006AC"/>
    <w:rsid w:val="00200FE5"/>
    <w:rsid w:val="00201AF0"/>
    <w:rsid w:val="002021DC"/>
    <w:rsid w:val="00202BFD"/>
    <w:rsid w:val="00203F30"/>
    <w:rsid w:val="00207033"/>
    <w:rsid w:val="002100EE"/>
    <w:rsid w:val="002112F6"/>
    <w:rsid w:val="002114FE"/>
    <w:rsid w:val="002121F4"/>
    <w:rsid w:val="00212212"/>
    <w:rsid w:val="002124D9"/>
    <w:rsid w:val="00212A49"/>
    <w:rsid w:val="00212CD2"/>
    <w:rsid w:val="00217514"/>
    <w:rsid w:val="002201BC"/>
    <w:rsid w:val="0022138D"/>
    <w:rsid w:val="00222562"/>
    <w:rsid w:val="002237DE"/>
    <w:rsid w:val="00223C2A"/>
    <w:rsid w:val="00224040"/>
    <w:rsid w:val="00227EA0"/>
    <w:rsid w:val="00230A12"/>
    <w:rsid w:val="00230A74"/>
    <w:rsid w:val="00231DC2"/>
    <w:rsid w:val="00234968"/>
    <w:rsid w:val="00234A84"/>
    <w:rsid w:val="00237F86"/>
    <w:rsid w:val="002401F7"/>
    <w:rsid w:val="00242796"/>
    <w:rsid w:val="00253566"/>
    <w:rsid w:val="00254D53"/>
    <w:rsid w:val="00255692"/>
    <w:rsid w:val="002561C9"/>
    <w:rsid w:val="0025648F"/>
    <w:rsid w:val="00256BDA"/>
    <w:rsid w:val="00257FB7"/>
    <w:rsid w:val="00260A75"/>
    <w:rsid w:val="0026103E"/>
    <w:rsid w:val="002615C0"/>
    <w:rsid w:val="00263B61"/>
    <w:rsid w:val="00266B4B"/>
    <w:rsid w:val="002703EA"/>
    <w:rsid w:val="00270C25"/>
    <w:rsid w:val="00272D33"/>
    <w:rsid w:val="002737E9"/>
    <w:rsid w:val="00273A9B"/>
    <w:rsid w:val="00274E7D"/>
    <w:rsid w:val="00275879"/>
    <w:rsid w:val="002779FC"/>
    <w:rsid w:val="0028060D"/>
    <w:rsid w:val="002824F6"/>
    <w:rsid w:val="00282E5A"/>
    <w:rsid w:val="00283C74"/>
    <w:rsid w:val="00285EE1"/>
    <w:rsid w:val="00286CE1"/>
    <w:rsid w:val="00287567"/>
    <w:rsid w:val="0029074F"/>
    <w:rsid w:val="00290F51"/>
    <w:rsid w:val="00291E4F"/>
    <w:rsid w:val="00293DFF"/>
    <w:rsid w:val="002A2565"/>
    <w:rsid w:val="002A2DE0"/>
    <w:rsid w:val="002A4284"/>
    <w:rsid w:val="002A5081"/>
    <w:rsid w:val="002B030B"/>
    <w:rsid w:val="002B0994"/>
    <w:rsid w:val="002B0BEF"/>
    <w:rsid w:val="002B23C7"/>
    <w:rsid w:val="002B47F1"/>
    <w:rsid w:val="002B4FAA"/>
    <w:rsid w:val="002B5B95"/>
    <w:rsid w:val="002B687E"/>
    <w:rsid w:val="002C0756"/>
    <w:rsid w:val="002C0ADA"/>
    <w:rsid w:val="002C17F4"/>
    <w:rsid w:val="002C1EEF"/>
    <w:rsid w:val="002C4615"/>
    <w:rsid w:val="002C46F3"/>
    <w:rsid w:val="002C49C0"/>
    <w:rsid w:val="002C4E5F"/>
    <w:rsid w:val="002C6865"/>
    <w:rsid w:val="002C68CF"/>
    <w:rsid w:val="002C68E0"/>
    <w:rsid w:val="002D0CEC"/>
    <w:rsid w:val="002D20FC"/>
    <w:rsid w:val="002D3637"/>
    <w:rsid w:val="002D36D4"/>
    <w:rsid w:val="002D550B"/>
    <w:rsid w:val="002D63D6"/>
    <w:rsid w:val="002D6682"/>
    <w:rsid w:val="002E0450"/>
    <w:rsid w:val="002E1997"/>
    <w:rsid w:val="002E53EB"/>
    <w:rsid w:val="002E579B"/>
    <w:rsid w:val="002E703E"/>
    <w:rsid w:val="002E79C3"/>
    <w:rsid w:val="002F06B6"/>
    <w:rsid w:val="002F0ADE"/>
    <w:rsid w:val="002F0BB0"/>
    <w:rsid w:val="002F0E94"/>
    <w:rsid w:val="002F15B4"/>
    <w:rsid w:val="002F2A9E"/>
    <w:rsid w:val="002F3A47"/>
    <w:rsid w:val="002F40AA"/>
    <w:rsid w:val="002F690A"/>
    <w:rsid w:val="0030038A"/>
    <w:rsid w:val="00300CC0"/>
    <w:rsid w:val="003044BC"/>
    <w:rsid w:val="0030550B"/>
    <w:rsid w:val="00305BBD"/>
    <w:rsid w:val="003101DB"/>
    <w:rsid w:val="003115B6"/>
    <w:rsid w:val="00314160"/>
    <w:rsid w:val="00314CF6"/>
    <w:rsid w:val="00316624"/>
    <w:rsid w:val="00320685"/>
    <w:rsid w:val="00320AD5"/>
    <w:rsid w:val="0032273E"/>
    <w:rsid w:val="003238E2"/>
    <w:rsid w:val="00324169"/>
    <w:rsid w:val="0032611E"/>
    <w:rsid w:val="00326D36"/>
    <w:rsid w:val="00326FB0"/>
    <w:rsid w:val="0033019F"/>
    <w:rsid w:val="00331052"/>
    <w:rsid w:val="00332B9C"/>
    <w:rsid w:val="0033380C"/>
    <w:rsid w:val="00333BA8"/>
    <w:rsid w:val="003343C8"/>
    <w:rsid w:val="003345BD"/>
    <w:rsid w:val="00335568"/>
    <w:rsid w:val="00336AB1"/>
    <w:rsid w:val="00341F62"/>
    <w:rsid w:val="003428F3"/>
    <w:rsid w:val="00342937"/>
    <w:rsid w:val="0034485C"/>
    <w:rsid w:val="00344DA8"/>
    <w:rsid w:val="00344F37"/>
    <w:rsid w:val="0034570D"/>
    <w:rsid w:val="00345AEB"/>
    <w:rsid w:val="00345B90"/>
    <w:rsid w:val="00346430"/>
    <w:rsid w:val="00346651"/>
    <w:rsid w:val="00347839"/>
    <w:rsid w:val="00350EE8"/>
    <w:rsid w:val="003519D9"/>
    <w:rsid w:val="003547AC"/>
    <w:rsid w:val="003565AF"/>
    <w:rsid w:val="0035741F"/>
    <w:rsid w:val="003614B6"/>
    <w:rsid w:val="003620B1"/>
    <w:rsid w:val="00362819"/>
    <w:rsid w:val="00363187"/>
    <w:rsid w:val="00363B87"/>
    <w:rsid w:val="00365146"/>
    <w:rsid w:val="003667CD"/>
    <w:rsid w:val="0036686D"/>
    <w:rsid w:val="00366ADC"/>
    <w:rsid w:val="00367DDB"/>
    <w:rsid w:val="003705ED"/>
    <w:rsid w:val="003709D1"/>
    <w:rsid w:val="00370D64"/>
    <w:rsid w:val="00371517"/>
    <w:rsid w:val="00372EA3"/>
    <w:rsid w:val="00372F5C"/>
    <w:rsid w:val="00375197"/>
    <w:rsid w:val="00381140"/>
    <w:rsid w:val="00381D52"/>
    <w:rsid w:val="003823D0"/>
    <w:rsid w:val="00382743"/>
    <w:rsid w:val="00383158"/>
    <w:rsid w:val="00385739"/>
    <w:rsid w:val="00387634"/>
    <w:rsid w:val="003901E4"/>
    <w:rsid w:val="0039071E"/>
    <w:rsid w:val="00391555"/>
    <w:rsid w:val="00391DAC"/>
    <w:rsid w:val="00392A92"/>
    <w:rsid w:val="00393030"/>
    <w:rsid w:val="0039340D"/>
    <w:rsid w:val="003941FE"/>
    <w:rsid w:val="003959CF"/>
    <w:rsid w:val="00395D6F"/>
    <w:rsid w:val="00395DC9"/>
    <w:rsid w:val="00397A5A"/>
    <w:rsid w:val="003A2078"/>
    <w:rsid w:val="003A2773"/>
    <w:rsid w:val="003A29DE"/>
    <w:rsid w:val="003A4426"/>
    <w:rsid w:val="003A4507"/>
    <w:rsid w:val="003A6372"/>
    <w:rsid w:val="003A63D0"/>
    <w:rsid w:val="003B002B"/>
    <w:rsid w:val="003B022D"/>
    <w:rsid w:val="003B1736"/>
    <w:rsid w:val="003B1DD1"/>
    <w:rsid w:val="003B2302"/>
    <w:rsid w:val="003B2B8D"/>
    <w:rsid w:val="003B2DF2"/>
    <w:rsid w:val="003B39A1"/>
    <w:rsid w:val="003B60CD"/>
    <w:rsid w:val="003B695F"/>
    <w:rsid w:val="003B7C7F"/>
    <w:rsid w:val="003B7CFC"/>
    <w:rsid w:val="003C2417"/>
    <w:rsid w:val="003C2DF6"/>
    <w:rsid w:val="003C3A9C"/>
    <w:rsid w:val="003C3E0C"/>
    <w:rsid w:val="003C40C1"/>
    <w:rsid w:val="003C47B2"/>
    <w:rsid w:val="003C49C9"/>
    <w:rsid w:val="003C74AF"/>
    <w:rsid w:val="003D0673"/>
    <w:rsid w:val="003D370B"/>
    <w:rsid w:val="003D4335"/>
    <w:rsid w:val="003D47D8"/>
    <w:rsid w:val="003D5D3A"/>
    <w:rsid w:val="003D60C9"/>
    <w:rsid w:val="003E18A4"/>
    <w:rsid w:val="003E4691"/>
    <w:rsid w:val="003E5816"/>
    <w:rsid w:val="003E7B00"/>
    <w:rsid w:val="003F039B"/>
    <w:rsid w:val="003F1F33"/>
    <w:rsid w:val="003F274A"/>
    <w:rsid w:val="003F4E67"/>
    <w:rsid w:val="003F60D6"/>
    <w:rsid w:val="003F6D6F"/>
    <w:rsid w:val="003F737C"/>
    <w:rsid w:val="00402C68"/>
    <w:rsid w:val="004035C0"/>
    <w:rsid w:val="0040379F"/>
    <w:rsid w:val="00405F0D"/>
    <w:rsid w:val="004070AA"/>
    <w:rsid w:val="00410B83"/>
    <w:rsid w:val="0041589F"/>
    <w:rsid w:val="00415A08"/>
    <w:rsid w:val="004175D5"/>
    <w:rsid w:val="00420536"/>
    <w:rsid w:val="004209E9"/>
    <w:rsid w:val="0042200A"/>
    <w:rsid w:val="004239D5"/>
    <w:rsid w:val="00424BBD"/>
    <w:rsid w:val="00427603"/>
    <w:rsid w:val="00427B84"/>
    <w:rsid w:val="0043398D"/>
    <w:rsid w:val="00433A7C"/>
    <w:rsid w:val="004351F5"/>
    <w:rsid w:val="00436062"/>
    <w:rsid w:val="00436172"/>
    <w:rsid w:val="00436CC1"/>
    <w:rsid w:val="00437B3E"/>
    <w:rsid w:val="00443B5E"/>
    <w:rsid w:val="00443C28"/>
    <w:rsid w:val="00443DD4"/>
    <w:rsid w:val="00445B06"/>
    <w:rsid w:val="00447E49"/>
    <w:rsid w:val="00452BC9"/>
    <w:rsid w:val="00453B85"/>
    <w:rsid w:val="004560BB"/>
    <w:rsid w:val="004578D3"/>
    <w:rsid w:val="00457AAA"/>
    <w:rsid w:val="00457F1A"/>
    <w:rsid w:val="00461C56"/>
    <w:rsid w:val="00463810"/>
    <w:rsid w:val="00465D45"/>
    <w:rsid w:val="00466282"/>
    <w:rsid w:val="0046646E"/>
    <w:rsid w:val="00467A01"/>
    <w:rsid w:val="00467A31"/>
    <w:rsid w:val="004704FB"/>
    <w:rsid w:val="0047182E"/>
    <w:rsid w:val="00471E00"/>
    <w:rsid w:val="00472E2F"/>
    <w:rsid w:val="00473005"/>
    <w:rsid w:val="00474EC6"/>
    <w:rsid w:val="00475344"/>
    <w:rsid w:val="0047642E"/>
    <w:rsid w:val="00477EFA"/>
    <w:rsid w:val="00477F02"/>
    <w:rsid w:val="00481642"/>
    <w:rsid w:val="004845FD"/>
    <w:rsid w:val="00485F81"/>
    <w:rsid w:val="00487ED7"/>
    <w:rsid w:val="00490BC6"/>
    <w:rsid w:val="00490ECA"/>
    <w:rsid w:val="004912D7"/>
    <w:rsid w:val="0049169C"/>
    <w:rsid w:val="00492465"/>
    <w:rsid w:val="004931EE"/>
    <w:rsid w:val="00494628"/>
    <w:rsid w:val="0049563B"/>
    <w:rsid w:val="00495E78"/>
    <w:rsid w:val="004966DC"/>
    <w:rsid w:val="00497071"/>
    <w:rsid w:val="004A060F"/>
    <w:rsid w:val="004A1250"/>
    <w:rsid w:val="004A1AC7"/>
    <w:rsid w:val="004A2285"/>
    <w:rsid w:val="004A2962"/>
    <w:rsid w:val="004A560B"/>
    <w:rsid w:val="004A5D0D"/>
    <w:rsid w:val="004A5F4B"/>
    <w:rsid w:val="004A63F7"/>
    <w:rsid w:val="004A7D4B"/>
    <w:rsid w:val="004A7D9F"/>
    <w:rsid w:val="004B3673"/>
    <w:rsid w:val="004B43D9"/>
    <w:rsid w:val="004C01EE"/>
    <w:rsid w:val="004C202F"/>
    <w:rsid w:val="004C4973"/>
    <w:rsid w:val="004D072F"/>
    <w:rsid w:val="004D0C43"/>
    <w:rsid w:val="004D38D8"/>
    <w:rsid w:val="004D3F13"/>
    <w:rsid w:val="004D4F2B"/>
    <w:rsid w:val="004D58EA"/>
    <w:rsid w:val="004D59A1"/>
    <w:rsid w:val="004D7A6D"/>
    <w:rsid w:val="004D7DFA"/>
    <w:rsid w:val="004E5FBE"/>
    <w:rsid w:val="004E64FF"/>
    <w:rsid w:val="004E7700"/>
    <w:rsid w:val="004E7A93"/>
    <w:rsid w:val="004F05E0"/>
    <w:rsid w:val="004F0911"/>
    <w:rsid w:val="004F1B37"/>
    <w:rsid w:val="004F2303"/>
    <w:rsid w:val="004F319C"/>
    <w:rsid w:val="004F672B"/>
    <w:rsid w:val="004F6874"/>
    <w:rsid w:val="004F6F22"/>
    <w:rsid w:val="004F7408"/>
    <w:rsid w:val="0050005D"/>
    <w:rsid w:val="005008D1"/>
    <w:rsid w:val="00500D85"/>
    <w:rsid w:val="005017D3"/>
    <w:rsid w:val="005028EA"/>
    <w:rsid w:val="00502E58"/>
    <w:rsid w:val="005044D0"/>
    <w:rsid w:val="00504ADA"/>
    <w:rsid w:val="00504D7C"/>
    <w:rsid w:val="00505053"/>
    <w:rsid w:val="005054DF"/>
    <w:rsid w:val="005055AC"/>
    <w:rsid w:val="00505615"/>
    <w:rsid w:val="00506899"/>
    <w:rsid w:val="00507AD4"/>
    <w:rsid w:val="00511320"/>
    <w:rsid w:val="005134F1"/>
    <w:rsid w:val="00514580"/>
    <w:rsid w:val="005149E0"/>
    <w:rsid w:val="0052208B"/>
    <w:rsid w:val="00522141"/>
    <w:rsid w:val="00523518"/>
    <w:rsid w:val="00523AF9"/>
    <w:rsid w:val="00524D34"/>
    <w:rsid w:val="00525A3F"/>
    <w:rsid w:val="0052601F"/>
    <w:rsid w:val="005323E9"/>
    <w:rsid w:val="00532B1C"/>
    <w:rsid w:val="005337BB"/>
    <w:rsid w:val="00534BBF"/>
    <w:rsid w:val="00537861"/>
    <w:rsid w:val="00537AAD"/>
    <w:rsid w:val="005408F9"/>
    <w:rsid w:val="0054195F"/>
    <w:rsid w:val="00541FD9"/>
    <w:rsid w:val="0054325D"/>
    <w:rsid w:val="0054572E"/>
    <w:rsid w:val="005458B0"/>
    <w:rsid w:val="00545976"/>
    <w:rsid w:val="00545F8A"/>
    <w:rsid w:val="005476F3"/>
    <w:rsid w:val="00552316"/>
    <w:rsid w:val="005529BF"/>
    <w:rsid w:val="00552CAF"/>
    <w:rsid w:val="00553777"/>
    <w:rsid w:val="00556503"/>
    <w:rsid w:val="005608EB"/>
    <w:rsid w:val="00560AFE"/>
    <w:rsid w:val="0056487A"/>
    <w:rsid w:val="00567805"/>
    <w:rsid w:val="00567A2D"/>
    <w:rsid w:val="005729A7"/>
    <w:rsid w:val="00572D94"/>
    <w:rsid w:val="00573007"/>
    <w:rsid w:val="005732EA"/>
    <w:rsid w:val="005733D1"/>
    <w:rsid w:val="00573F12"/>
    <w:rsid w:val="0057428E"/>
    <w:rsid w:val="00577176"/>
    <w:rsid w:val="00581DDD"/>
    <w:rsid w:val="00583BC4"/>
    <w:rsid w:val="0058697B"/>
    <w:rsid w:val="00590C83"/>
    <w:rsid w:val="00592D56"/>
    <w:rsid w:val="0059340C"/>
    <w:rsid w:val="00594FFC"/>
    <w:rsid w:val="00595B14"/>
    <w:rsid w:val="0059646A"/>
    <w:rsid w:val="005A25C2"/>
    <w:rsid w:val="005A3105"/>
    <w:rsid w:val="005A3888"/>
    <w:rsid w:val="005A65BE"/>
    <w:rsid w:val="005A67BD"/>
    <w:rsid w:val="005A6A69"/>
    <w:rsid w:val="005B3AD4"/>
    <w:rsid w:val="005B429C"/>
    <w:rsid w:val="005B488D"/>
    <w:rsid w:val="005B5C3F"/>
    <w:rsid w:val="005B6DB2"/>
    <w:rsid w:val="005B752E"/>
    <w:rsid w:val="005B78E6"/>
    <w:rsid w:val="005C008D"/>
    <w:rsid w:val="005C0E65"/>
    <w:rsid w:val="005C1FD1"/>
    <w:rsid w:val="005C3E55"/>
    <w:rsid w:val="005C4E89"/>
    <w:rsid w:val="005C6735"/>
    <w:rsid w:val="005C6828"/>
    <w:rsid w:val="005C688F"/>
    <w:rsid w:val="005C6E11"/>
    <w:rsid w:val="005D177A"/>
    <w:rsid w:val="005D18DC"/>
    <w:rsid w:val="005D1A4D"/>
    <w:rsid w:val="005D24D4"/>
    <w:rsid w:val="005D321C"/>
    <w:rsid w:val="005D39B9"/>
    <w:rsid w:val="005D6D36"/>
    <w:rsid w:val="005D729B"/>
    <w:rsid w:val="005E00C3"/>
    <w:rsid w:val="005E12F4"/>
    <w:rsid w:val="005E24A3"/>
    <w:rsid w:val="005E26CD"/>
    <w:rsid w:val="005E2BE9"/>
    <w:rsid w:val="005E37A0"/>
    <w:rsid w:val="005E3C72"/>
    <w:rsid w:val="005E6089"/>
    <w:rsid w:val="005E6121"/>
    <w:rsid w:val="005E64AA"/>
    <w:rsid w:val="005E74A2"/>
    <w:rsid w:val="005E7E51"/>
    <w:rsid w:val="005F0403"/>
    <w:rsid w:val="005F119A"/>
    <w:rsid w:val="005F2B9C"/>
    <w:rsid w:val="005F4D2B"/>
    <w:rsid w:val="005F4FE2"/>
    <w:rsid w:val="005F5B12"/>
    <w:rsid w:val="005F712B"/>
    <w:rsid w:val="005F7A12"/>
    <w:rsid w:val="00600F21"/>
    <w:rsid w:val="0060103D"/>
    <w:rsid w:val="00601737"/>
    <w:rsid w:val="00604F84"/>
    <w:rsid w:val="00605B77"/>
    <w:rsid w:val="00606594"/>
    <w:rsid w:val="00607296"/>
    <w:rsid w:val="00610AFB"/>
    <w:rsid w:val="00610EDE"/>
    <w:rsid w:val="00611A1E"/>
    <w:rsid w:val="006143C5"/>
    <w:rsid w:val="00614981"/>
    <w:rsid w:val="00614B0D"/>
    <w:rsid w:val="00614F12"/>
    <w:rsid w:val="00616430"/>
    <w:rsid w:val="00620825"/>
    <w:rsid w:val="00620FD9"/>
    <w:rsid w:val="006227D5"/>
    <w:rsid w:val="00625312"/>
    <w:rsid w:val="006257C7"/>
    <w:rsid w:val="00625C41"/>
    <w:rsid w:val="00631108"/>
    <w:rsid w:val="006327BC"/>
    <w:rsid w:val="00636585"/>
    <w:rsid w:val="00637189"/>
    <w:rsid w:val="00637A37"/>
    <w:rsid w:val="0064308F"/>
    <w:rsid w:val="006430B3"/>
    <w:rsid w:val="00644D5B"/>
    <w:rsid w:val="006462FB"/>
    <w:rsid w:val="006467DA"/>
    <w:rsid w:val="006474B8"/>
    <w:rsid w:val="006527A7"/>
    <w:rsid w:val="00652A23"/>
    <w:rsid w:val="00653066"/>
    <w:rsid w:val="00653CD5"/>
    <w:rsid w:val="006559B6"/>
    <w:rsid w:val="006562FE"/>
    <w:rsid w:val="00657874"/>
    <w:rsid w:val="006604B1"/>
    <w:rsid w:val="00661BAD"/>
    <w:rsid w:val="00662E03"/>
    <w:rsid w:val="0066317F"/>
    <w:rsid w:val="0066318D"/>
    <w:rsid w:val="00663320"/>
    <w:rsid w:val="00663B99"/>
    <w:rsid w:val="00666615"/>
    <w:rsid w:val="00667472"/>
    <w:rsid w:val="00667585"/>
    <w:rsid w:val="00667949"/>
    <w:rsid w:val="00670382"/>
    <w:rsid w:val="00672BE3"/>
    <w:rsid w:val="00673CB4"/>
    <w:rsid w:val="006778E9"/>
    <w:rsid w:val="00680076"/>
    <w:rsid w:val="006831A3"/>
    <w:rsid w:val="00684DB3"/>
    <w:rsid w:val="0068545A"/>
    <w:rsid w:val="00685CCC"/>
    <w:rsid w:val="00687428"/>
    <w:rsid w:val="00687B66"/>
    <w:rsid w:val="00687E5A"/>
    <w:rsid w:val="0069006B"/>
    <w:rsid w:val="00690CC0"/>
    <w:rsid w:val="006946E1"/>
    <w:rsid w:val="00694DB4"/>
    <w:rsid w:val="00696CB8"/>
    <w:rsid w:val="00697880"/>
    <w:rsid w:val="00697BE3"/>
    <w:rsid w:val="006A21D7"/>
    <w:rsid w:val="006A27E1"/>
    <w:rsid w:val="006A4B73"/>
    <w:rsid w:val="006A5053"/>
    <w:rsid w:val="006A5A2C"/>
    <w:rsid w:val="006A73A6"/>
    <w:rsid w:val="006B3BF7"/>
    <w:rsid w:val="006B655F"/>
    <w:rsid w:val="006B68D1"/>
    <w:rsid w:val="006B7DD5"/>
    <w:rsid w:val="006C442C"/>
    <w:rsid w:val="006C7137"/>
    <w:rsid w:val="006C798E"/>
    <w:rsid w:val="006D11CB"/>
    <w:rsid w:val="006D19E7"/>
    <w:rsid w:val="006D2D75"/>
    <w:rsid w:val="006D4889"/>
    <w:rsid w:val="006D5816"/>
    <w:rsid w:val="006D7300"/>
    <w:rsid w:val="006E0F7C"/>
    <w:rsid w:val="006E1770"/>
    <w:rsid w:val="006E17EC"/>
    <w:rsid w:val="006E18F3"/>
    <w:rsid w:val="006E238D"/>
    <w:rsid w:val="006E2566"/>
    <w:rsid w:val="006E46D1"/>
    <w:rsid w:val="006E60D3"/>
    <w:rsid w:val="006E6381"/>
    <w:rsid w:val="006E6F62"/>
    <w:rsid w:val="006E787E"/>
    <w:rsid w:val="006E7DCB"/>
    <w:rsid w:val="006F1E0F"/>
    <w:rsid w:val="006F2E56"/>
    <w:rsid w:val="006F2FF0"/>
    <w:rsid w:val="006F3DC9"/>
    <w:rsid w:val="006F40F4"/>
    <w:rsid w:val="006F49BC"/>
    <w:rsid w:val="006F5708"/>
    <w:rsid w:val="006F6730"/>
    <w:rsid w:val="00701306"/>
    <w:rsid w:val="00701555"/>
    <w:rsid w:val="00703666"/>
    <w:rsid w:val="00710124"/>
    <w:rsid w:val="00710BA0"/>
    <w:rsid w:val="00710E0A"/>
    <w:rsid w:val="00714CCD"/>
    <w:rsid w:val="00715497"/>
    <w:rsid w:val="00717A32"/>
    <w:rsid w:val="00722093"/>
    <w:rsid w:val="007228EC"/>
    <w:rsid w:val="007241B8"/>
    <w:rsid w:val="00724BF7"/>
    <w:rsid w:val="007253EF"/>
    <w:rsid w:val="007254F2"/>
    <w:rsid w:val="00726BE9"/>
    <w:rsid w:val="00727B1D"/>
    <w:rsid w:val="00734966"/>
    <w:rsid w:val="0073549B"/>
    <w:rsid w:val="00735616"/>
    <w:rsid w:val="00737097"/>
    <w:rsid w:val="00741653"/>
    <w:rsid w:val="00741AB5"/>
    <w:rsid w:val="0074219B"/>
    <w:rsid w:val="007454FF"/>
    <w:rsid w:val="00745BF1"/>
    <w:rsid w:val="00747B8C"/>
    <w:rsid w:val="007516A9"/>
    <w:rsid w:val="007533BF"/>
    <w:rsid w:val="00753DBF"/>
    <w:rsid w:val="00755B85"/>
    <w:rsid w:val="00755E91"/>
    <w:rsid w:val="00756405"/>
    <w:rsid w:val="00756541"/>
    <w:rsid w:val="00760D7D"/>
    <w:rsid w:val="00762457"/>
    <w:rsid w:val="00763997"/>
    <w:rsid w:val="00763A39"/>
    <w:rsid w:val="007640E6"/>
    <w:rsid w:val="007648F6"/>
    <w:rsid w:val="007649F8"/>
    <w:rsid w:val="00764E71"/>
    <w:rsid w:val="00765675"/>
    <w:rsid w:val="007658BC"/>
    <w:rsid w:val="00767C19"/>
    <w:rsid w:val="0077100E"/>
    <w:rsid w:val="00772689"/>
    <w:rsid w:val="00772C2F"/>
    <w:rsid w:val="00775278"/>
    <w:rsid w:val="00775E25"/>
    <w:rsid w:val="007772B4"/>
    <w:rsid w:val="00777C73"/>
    <w:rsid w:val="007817F4"/>
    <w:rsid w:val="00781C8E"/>
    <w:rsid w:val="0078202D"/>
    <w:rsid w:val="00782F0B"/>
    <w:rsid w:val="00783381"/>
    <w:rsid w:val="0078396B"/>
    <w:rsid w:val="00783D64"/>
    <w:rsid w:val="0078499B"/>
    <w:rsid w:val="0078536D"/>
    <w:rsid w:val="00785BB8"/>
    <w:rsid w:val="007863CE"/>
    <w:rsid w:val="00786BAB"/>
    <w:rsid w:val="00790849"/>
    <w:rsid w:val="00790AED"/>
    <w:rsid w:val="00790F10"/>
    <w:rsid w:val="00791F19"/>
    <w:rsid w:val="00792797"/>
    <w:rsid w:val="00792B4F"/>
    <w:rsid w:val="00795A20"/>
    <w:rsid w:val="00796569"/>
    <w:rsid w:val="007A051D"/>
    <w:rsid w:val="007A14E9"/>
    <w:rsid w:val="007A162A"/>
    <w:rsid w:val="007A2355"/>
    <w:rsid w:val="007A5427"/>
    <w:rsid w:val="007A6230"/>
    <w:rsid w:val="007A7542"/>
    <w:rsid w:val="007B1444"/>
    <w:rsid w:val="007B34F4"/>
    <w:rsid w:val="007B3709"/>
    <w:rsid w:val="007B3CAA"/>
    <w:rsid w:val="007B46E1"/>
    <w:rsid w:val="007B7BF3"/>
    <w:rsid w:val="007C0A6D"/>
    <w:rsid w:val="007C1CF7"/>
    <w:rsid w:val="007C20AE"/>
    <w:rsid w:val="007C27CA"/>
    <w:rsid w:val="007C2C8D"/>
    <w:rsid w:val="007C3410"/>
    <w:rsid w:val="007C4330"/>
    <w:rsid w:val="007C609E"/>
    <w:rsid w:val="007C6587"/>
    <w:rsid w:val="007C7314"/>
    <w:rsid w:val="007D5ABA"/>
    <w:rsid w:val="007D5B5B"/>
    <w:rsid w:val="007D5E46"/>
    <w:rsid w:val="007D6543"/>
    <w:rsid w:val="007D703E"/>
    <w:rsid w:val="007D70C7"/>
    <w:rsid w:val="007E127F"/>
    <w:rsid w:val="007E1C2D"/>
    <w:rsid w:val="007E3286"/>
    <w:rsid w:val="007E34C8"/>
    <w:rsid w:val="007E4E35"/>
    <w:rsid w:val="007E5614"/>
    <w:rsid w:val="007E71D2"/>
    <w:rsid w:val="007F0E61"/>
    <w:rsid w:val="007F25F0"/>
    <w:rsid w:val="007F2D1F"/>
    <w:rsid w:val="007F2F8A"/>
    <w:rsid w:val="007F46CD"/>
    <w:rsid w:val="007F4782"/>
    <w:rsid w:val="007F48E4"/>
    <w:rsid w:val="007F6257"/>
    <w:rsid w:val="007F6CAF"/>
    <w:rsid w:val="00801BC9"/>
    <w:rsid w:val="008027B5"/>
    <w:rsid w:val="00802F4B"/>
    <w:rsid w:val="00803DA7"/>
    <w:rsid w:val="0080403F"/>
    <w:rsid w:val="00804D7E"/>
    <w:rsid w:val="008076CA"/>
    <w:rsid w:val="00807E0A"/>
    <w:rsid w:val="008127A4"/>
    <w:rsid w:val="00814585"/>
    <w:rsid w:val="00814AD9"/>
    <w:rsid w:val="0081501B"/>
    <w:rsid w:val="00815054"/>
    <w:rsid w:val="0081604E"/>
    <w:rsid w:val="00816F4A"/>
    <w:rsid w:val="0081715C"/>
    <w:rsid w:val="00820FC7"/>
    <w:rsid w:val="0082127A"/>
    <w:rsid w:val="008270B3"/>
    <w:rsid w:val="00833707"/>
    <w:rsid w:val="008359A9"/>
    <w:rsid w:val="008403D0"/>
    <w:rsid w:val="00840B1B"/>
    <w:rsid w:val="008428E3"/>
    <w:rsid w:val="00843689"/>
    <w:rsid w:val="00843FD6"/>
    <w:rsid w:val="008443E4"/>
    <w:rsid w:val="00844E3F"/>
    <w:rsid w:val="00845042"/>
    <w:rsid w:val="008455B7"/>
    <w:rsid w:val="00847C98"/>
    <w:rsid w:val="00851212"/>
    <w:rsid w:val="008516DF"/>
    <w:rsid w:val="00855D6F"/>
    <w:rsid w:val="00861B25"/>
    <w:rsid w:val="00864AE2"/>
    <w:rsid w:val="0086608B"/>
    <w:rsid w:val="008666B1"/>
    <w:rsid w:val="00866DBD"/>
    <w:rsid w:val="008711C3"/>
    <w:rsid w:val="00872065"/>
    <w:rsid w:val="00872930"/>
    <w:rsid w:val="0088067E"/>
    <w:rsid w:val="008806E3"/>
    <w:rsid w:val="008816DF"/>
    <w:rsid w:val="00881BB7"/>
    <w:rsid w:val="0088375F"/>
    <w:rsid w:val="00885D24"/>
    <w:rsid w:val="00886114"/>
    <w:rsid w:val="00887466"/>
    <w:rsid w:val="00887E4B"/>
    <w:rsid w:val="00892E77"/>
    <w:rsid w:val="008932D9"/>
    <w:rsid w:val="00894450"/>
    <w:rsid w:val="008952F1"/>
    <w:rsid w:val="00897180"/>
    <w:rsid w:val="008A08E8"/>
    <w:rsid w:val="008A1527"/>
    <w:rsid w:val="008A2F91"/>
    <w:rsid w:val="008A3EC9"/>
    <w:rsid w:val="008A3EF7"/>
    <w:rsid w:val="008A4DBA"/>
    <w:rsid w:val="008A4ECF"/>
    <w:rsid w:val="008A4FB9"/>
    <w:rsid w:val="008A551D"/>
    <w:rsid w:val="008A5AAC"/>
    <w:rsid w:val="008A745C"/>
    <w:rsid w:val="008B5596"/>
    <w:rsid w:val="008B56BF"/>
    <w:rsid w:val="008B5E30"/>
    <w:rsid w:val="008B637A"/>
    <w:rsid w:val="008C10E4"/>
    <w:rsid w:val="008C1768"/>
    <w:rsid w:val="008C1C0A"/>
    <w:rsid w:val="008C4F14"/>
    <w:rsid w:val="008C502F"/>
    <w:rsid w:val="008C6E25"/>
    <w:rsid w:val="008C703F"/>
    <w:rsid w:val="008D0571"/>
    <w:rsid w:val="008D1FEE"/>
    <w:rsid w:val="008D266E"/>
    <w:rsid w:val="008D72EF"/>
    <w:rsid w:val="008E1F53"/>
    <w:rsid w:val="008E25CF"/>
    <w:rsid w:val="008E39C6"/>
    <w:rsid w:val="008E4BAE"/>
    <w:rsid w:val="008E5601"/>
    <w:rsid w:val="008E562C"/>
    <w:rsid w:val="008F0413"/>
    <w:rsid w:val="008F0469"/>
    <w:rsid w:val="008F04EC"/>
    <w:rsid w:val="008F2E2F"/>
    <w:rsid w:val="008F4E97"/>
    <w:rsid w:val="008F5E9D"/>
    <w:rsid w:val="008F64EA"/>
    <w:rsid w:val="008F6B64"/>
    <w:rsid w:val="00900820"/>
    <w:rsid w:val="00900932"/>
    <w:rsid w:val="00901BA6"/>
    <w:rsid w:val="00904864"/>
    <w:rsid w:val="00905680"/>
    <w:rsid w:val="009058A2"/>
    <w:rsid w:val="00907EE6"/>
    <w:rsid w:val="00907FC2"/>
    <w:rsid w:val="009100FD"/>
    <w:rsid w:val="0091024D"/>
    <w:rsid w:val="00910A62"/>
    <w:rsid w:val="00912F19"/>
    <w:rsid w:val="009145A8"/>
    <w:rsid w:val="00914A52"/>
    <w:rsid w:val="00914AE6"/>
    <w:rsid w:val="009158C8"/>
    <w:rsid w:val="00915B74"/>
    <w:rsid w:val="00917952"/>
    <w:rsid w:val="00917971"/>
    <w:rsid w:val="009227B8"/>
    <w:rsid w:val="00922E6C"/>
    <w:rsid w:val="00924ED4"/>
    <w:rsid w:val="009304E5"/>
    <w:rsid w:val="00931419"/>
    <w:rsid w:val="00931569"/>
    <w:rsid w:val="009325EA"/>
    <w:rsid w:val="0093502E"/>
    <w:rsid w:val="00935060"/>
    <w:rsid w:val="009371DE"/>
    <w:rsid w:val="00937DFE"/>
    <w:rsid w:val="00940DEE"/>
    <w:rsid w:val="00942B8A"/>
    <w:rsid w:val="009465B5"/>
    <w:rsid w:val="00946C47"/>
    <w:rsid w:val="00951AA4"/>
    <w:rsid w:val="00951D0E"/>
    <w:rsid w:val="00953201"/>
    <w:rsid w:val="009539EB"/>
    <w:rsid w:val="009544E0"/>
    <w:rsid w:val="0095511A"/>
    <w:rsid w:val="00955205"/>
    <w:rsid w:val="00955516"/>
    <w:rsid w:val="00956187"/>
    <w:rsid w:val="009572A2"/>
    <w:rsid w:val="009600F4"/>
    <w:rsid w:val="009608F1"/>
    <w:rsid w:val="00961B9D"/>
    <w:rsid w:val="00963BC9"/>
    <w:rsid w:val="00973FBD"/>
    <w:rsid w:val="00974DCA"/>
    <w:rsid w:val="00974FF5"/>
    <w:rsid w:val="00977080"/>
    <w:rsid w:val="009774E7"/>
    <w:rsid w:val="009803B2"/>
    <w:rsid w:val="00980941"/>
    <w:rsid w:val="0098170A"/>
    <w:rsid w:val="0098362B"/>
    <w:rsid w:val="00987076"/>
    <w:rsid w:val="00991164"/>
    <w:rsid w:val="0099386A"/>
    <w:rsid w:val="00993B2B"/>
    <w:rsid w:val="00993CE7"/>
    <w:rsid w:val="00994167"/>
    <w:rsid w:val="00994751"/>
    <w:rsid w:val="00994CE7"/>
    <w:rsid w:val="00996D90"/>
    <w:rsid w:val="009A061A"/>
    <w:rsid w:val="009A179D"/>
    <w:rsid w:val="009A2114"/>
    <w:rsid w:val="009A2756"/>
    <w:rsid w:val="009A3AB9"/>
    <w:rsid w:val="009A4162"/>
    <w:rsid w:val="009A4FC9"/>
    <w:rsid w:val="009A6BFE"/>
    <w:rsid w:val="009A7FB8"/>
    <w:rsid w:val="009B03B8"/>
    <w:rsid w:val="009B08B3"/>
    <w:rsid w:val="009B0F5E"/>
    <w:rsid w:val="009B1837"/>
    <w:rsid w:val="009B268F"/>
    <w:rsid w:val="009B59C9"/>
    <w:rsid w:val="009B60DC"/>
    <w:rsid w:val="009B7ADA"/>
    <w:rsid w:val="009B7C43"/>
    <w:rsid w:val="009B7E23"/>
    <w:rsid w:val="009C045B"/>
    <w:rsid w:val="009C0AE7"/>
    <w:rsid w:val="009C131F"/>
    <w:rsid w:val="009C3496"/>
    <w:rsid w:val="009C3DC4"/>
    <w:rsid w:val="009C45D1"/>
    <w:rsid w:val="009C4642"/>
    <w:rsid w:val="009C5C43"/>
    <w:rsid w:val="009C64E8"/>
    <w:rsid w:val="009C6C3B"/>
    <w:rsid w:val="009C7349"/>
    <w:rsid w:val="009C75C8"/>
    <w:rsid w:val="009C7D19"/>
    <w:rsid w:val="009D096B"/>
    <w:rsid w:val="009D174E"/>
    <w:rsid w:val="009D1AC8"/>
    <w:rsid w:val="009D255A"/>
    <w:rsid w:val="009D2861"/>
    <w:rsid w:val="009D2910"/>
    <w:rsid w:val="009D2BDC"/>
    <w:rsid w:val="009D3394"/>
    <w:rsid w:val="009D4197"/>
    <w:rsid w:val="009D4324"/>
    <w:rsid w:val="009D4919"/>
    <w:rsid w:val="009D58BF"/>
    <w:rsid w:val="009D6BB6"/>
    <w:rsid w:val="009D76BC"/>
    <w:rsid w:val="009D797C"/>
    <w:rsid w:val="009E1A02"/>
    <w:rsid w:val="009E2439"/>
    <w:rsid w:val="009E2C22"/>
    <w:rsid w:val="009E39A5"/>
    <w:rsid w:val="009E53D2"/>
    <w:rsid w:val="009E5486"/>
    <w:rsid w:val="009E6635"/>
    <w:rsid w:val="009F00CD"/>
    <w:rsid w:val="009F1086"/>
    <w:rsid w:val="009F139A"/>
    <w:rsid w:val="009F250C"/>
    <w:rsid w:val="009F2E72"/>
    <w:rsid w:val="009F632C"/>
    <w:rsid w:val="009F6E1B"/>
    <w:rsid w:val="009F770E"/>
    <w:rsid w:val="00A00A4C"/>
    <w:rsid w:val="00A00F3E"/>
    <w:rsid w:val="00A02522"/>
    <w:rsid w:val="00A025E7"/>
    <w:rsid w:val="00A0263A"/>
    <w:rsid w:val="00A0294D"/>
    <w:rsid w:val="00A03C00"/>
    <w:rsid w:val="00A045E3"/>
    <w:rsid w:val="00A04700"/>
    <w:rsid w:val="00A05B35"/>
    <w:rsid w:val="00A065D5"/>
    <w:rsid w:val="00A10CDC"/>
    <w:rsid w:val="00A1110E"/>
    <w:rsid w:val="00A117D8"/>
    <w:rsid w:val="00A12391"/>
    <w:rsid w:val="00A128FD"/>
    <w:rsid w:val="00A12C41"/>
    <w:rsid w:val="00A13A79"/>
    <w:rsid w:val="00A13CB5"/>
    <w:rsid w:val="00A1406E"/>
    <w:rsid w:val="00A14D7E"/>
    <w:rsid w:val="00A14F17"/>
    <w:rsid w:val="00A151C9"/>
    <w:rsid w:val="00A153E1"/>
    <w:rsid w:val="00A1568F"/>
    <w:rsid w:val="00A200BF"/>
    <w:rsid w:val="00A20693"/>
    <w:rsid w:val="00A21452"/>
    <w:rsid w:val="00A22176"/>
    <w:rsid w:val="00A2355E"/>
    <w:rsid w:val="00A252B9"/>
    <w:rsid w:val="00A2534C"/>
    <w:rsid w:val="00A27099"/>
    <w:rsid w:val="00A276E3"/>
    <w:rsid w:val="00A30E63"/>
    <w:rsid w:val="00A339A7"/>
    <w:rsid w:val="00A366D0"/>
    <w:rsid w:val="00A36994"/>
    <w:rsid w:val="00A40885"/>
    <w:rsid w:val="00A40E3B"/>
    <w:rsid w:val="00A4309C"/>
    <w:rsid w:val="00A433D4"/>
    <w:rsid w:val="00A437EE"/>
    <w:rsid w:val="00A43F52"/>
    <w:rsid w:val="00A446B5"/>
    <w:rsid w:val="00A45DAC"/>
    <w:rsid w:val="00A46E02"/>
    <w:rsid w:val="00A46E07"/>
    <w:rsid w:val="00A47E4D"/>
    <w:rsid w:val="00A50A11"/>
    <w:rsid w:val="00A5106D"/>
    <w:rsid w:val="00A522EC"/>
    <w:rsid w:val="00A52F09"/>
    <w:rsid w:val="00A53190"/>
    <w:rsid w:val="00A54394"/>
    <w:rsid w:val="00A558CB"/>
    <w:rsid w:val="00A57519"/>
    <w:rsid w:val="00A6072C"/>
    <w:rsid w:val="00A612C2"/>
    <w:rsid w:val="00A646A8"/>
    <w:rsid w:val="00A65CFF"/>
    <w:rsid w:val="00A6694C"/>
    <w:rsid w:val="00A6750D"/>
    <w:rsid w:val="00A71DF6"/>
    <w:rsid w:val="00A72B81"/>
    <w:rsid w:val="00A735BC"/>
    <w:rsid w:val="00A7407E"/>
    <w:rsid w:val="00A7578E"/>
    <w:rsid w:val="00A776F2"/>
    <w:rsid w:val="00A77D10"/>
    <w:rsid w:val="00A77F38"/>
    <w:rsid w:val="00A8020F"/>
    <w:rsid w:val="00A81F11"/>
    <w:rsid w:val="00A82DD8"/>
    <w:rsid w:val="00A83AD6"/>
    <w:rsid w:val="00A83E6E"/>
    <w:rsid w:val="00A84923"/>
    <w:rsid w:val="00A9409A"/>
    <w:rsid w:val="00A946D9"/>
    <w:rsid w:val="00A94C72"/>
    <w:rsid w:val="00A95AAE"/>
    <w:rsid w:val="00A96623"/>
    <w:rsid w:val="00A970F8"/>
    <w:rsid w:val="00A97265"/>
    <w:rsid w:val="00AA0C60"/>
    <w:rsid w:val="00AA585F"/>
    <w:rsid w:val="00AA5B9B"/>
    <w:rsid w:val="00AA69A9"/>
    <w:rsid w:val="00AA6A8D"/>
    <w:rsid w:val="00AB0F34"/>
    <w:rsid w:val="00AB10F7"/>
    <w:rsid w:val="00AB1243"/>
    <w:rsid w:val="00AB2A9A"/>
    <w:rsid w:val="00AB2AF8"/>
    <w:rsid w:val="00AB2CBA"/>
    <w:rsid w:val="00AB2D3F"/>
    <w:rsid w:val="00AB4974"/>
    <w:rsid w:val="00AB59A3"/>
    <w:rsid w:val="00AB59F6"/>
    <w:rsid w:val="00AB5B20"/>
    <w:rsid w:val="00AB68A6"/>
    <w:rsid w:val="00AB7638"/>
    <w:rsid w:val="00AC12B1"/>
    <w:rsid w:val="00AC1DDC"/>
    <w:rsid w:val="00AC2806"/>
    <w:rsid w:val="00AC436A"/>
    <w:rsid w:val="00AC4957"/>
    <w:rsid w:val="00AC4BDC"/>
    <w:rsid w:val="00AC5A02"/>
    <w:rsid w:val="00AD52AB"/>
    <w:rsid w:val="00AD57C2"/>
    <w:rsid w:val="00AD626F"/>
    <w:rsid w:val="00AD68CB"/>
    <w:rsid w:val="00AD7AE9"/>
    <w:rsid w:val="00AD7C22"/>
    <w:rsid w:val="00AE249E"/>
    <w:rsid w:val="00AE4D80"/>
    <w:rsid w:val="00AE5C00"/>
    <w:rsid w:val="00AE7E5E"/>
    <w:rsid w:val="00AF08B3"/>
    <w:rsid w:val="00AF1713"/>
    <w:rsid w:val="00AF27C2"/>
    <w:rsid w:val="00AF3A8F"/>
    <w:rsid w:val="00AF4CFE"/>
    <w:rsid w:val="00AF4EB1"/>
    <w:rsid w:val="00B0340A"/>
    <w:rsid w:val="00B04357"/>
    <w:rsid w:val="00B1073D"/>
    <w:rsid w:val="00B11D86"/>
    <w:rsid w:val="00B130E6"/>
    <w:rsid w:val="00B135E3"/>
    <w:rsid w:val="00B2025F"/>
    <w:rsid w:val="00B20807"/>
    <w:rsid w:val="00B20A69"/>
    <w:rsid w:val="00B22FCE"/>
    <w:rsid w:val="00B252B1"/>
    <w:rsid w:val="00B25BB0"/>
    <w:rsid w:val="00B2636F"/>
    <w:rsid w:val="00B2723F"/>
    <w:rsid w:val="00B2798D"/>
    <w:rsid w:val="00B27ED9"/>
    <w:rsid w:val="00B30060"/>
    <w:rsid w:val="00B30248"/>
    <w:rsid w:val="00B31D45"/>
    <w:rsid w:val="00B31E90"/>
    <w:rsid w:val="00B320D4"/>
    <w:rsid w:val="00B34E54"/>
    <w:rsid w:val="00B35CD4"/>
    <w:rsid w:val="00B371CD"/>
    <w:rsid w:val="00B4056D"/>
    <w:rsid w:val="00B432AC"/>
    <w:rsid w:val="00B436BE"/>
    <w:rsid w:val="00B45FE4"/>
    <w:rsid w:val="00B461BF"/>
    <w:rsid w:val="00B464AB"/>
    <w:rsid w:val="00B4679C"/>
    <w:rsid w:val="00B47D62"/>
    <w:rsid w:val="00B503F0"/>
    <w:rsid w:val="00B509D7"/>
    <w:rsid w:val="00B50F89"/>
    <w:rsid w:val="00B51FD7"/>
    <w:rsid w:val="00B532A7"/>
    <w:rsid w:val="00B613FC"/>
    <w:rsid w:val="00B61BCA"/>
    <w:rsid w:val="00B623AB"/>
    <w:rsid w:val="00B6289F"/>
    <w:rsid w:val="00B63AC5"/>
    <w:rsid w:val="00B64F3A"/>
    <w:rsid w:val="00B6525B"/>
    <w:rsid w:val="00B655E9"/>
    <w:rsid w:val="00B7017D"/>
    <w:rsid w:val="00B70180"/>
    <w:rsid w:val="00B71348"/>
    <w:rsid w:val="00B7197E"/>
    <w:rsid w:val="00B7291D"/>
    <w:rsid w:val="00B743E7"/>
    <w:rsid w:val="00B75864"/>
    <w:rsid w:val="00B808AE"/>
    <w:rsid w:val="00B80AE7"/>
    <w:rsid w:val="00B819A6"/>
    <w:rsid w:val="00B824A0"/>
    <w:rsid w:val="00B83686"/>
    <w:rsid w:val="00B85014"/>
    <w:rsid w:val="00B85776"/>
    <w:rsid w:val="00B8615C"/>
    <w:rsid w:val="00B871D4"/>
    <w:rsid w:val="00B902FE"/>
    <w:rsid w:val="00B955B6"/>
    <w:rsid w:val="00B975DC"/>
    <w:rsid w:val="00BA1364"/>
    <w:rsid w:val="00BA13B3"/>
    <w:rsid w:val="00BA1417"/>
    <w:rsid w:val="00BA276F"/>
    <w:rsid w:val="00BA2CB7"/>
    <w:rsid w:val="00BA2FEA"/>
    <w:rsid w:val="00BA348B"/>
    <w:rsid w:val="00BA3B74"/>
    <w:rsid w:val="00BA5A9B"/>
    <w:rsid w:val="00BA5BB0"/>
    <w:rsid w:val="00BA70E3"/>
    <w:rsid w:val="00BA7D38"/>
    <w:rsid w:val="00BB04F0"/>
    <w:rsid w:val="00BB055F"/>
    <w:rsid w:val="00BB2B59"/>
    <w:rsid w:val="00BB3933"/>
    <w:rsid w:val="00BB435F"/>
    <w:rsid w:val="00BB4470"/>
    <w:rsid w:val="00BB5451"/>
    <w:rsid w:val="00BB678C"/>
    <w:rsid w:val="00BB699D"/>
    <w:rsid w:val="00BC14E4"/>
    <w:rsid w:val="00BC186C"/>
    <w:rsid w:val="00BC2A61"/>
    <w:rsid w:val="00BC2EA3"/>
    <w:rsid w:val="00BC7111"/>
    <w:rsid w:val="00BC75AB"/>
    <w:rsid w:val="00BC7747"/>
    <w:rsid w:val="00BD11A5"/>
    <w:rsid w:val="00BD2360"/>
    <w:rsid w:val="00BD2DCE"/>
    <w:rsid w:val="00BD3CFB"/>
    <w:rsid w:val="00BD656A"/>
    <w:rsid w:val="00BD6793"/>
    <w:rsid w:val="00BD7712"/>
    <w:rsid w:val="00BE05FC"/>
    <w:rsid w:val="00BE15F3"/>
    <w:rsid w:val="00BE1D4B"/>
    <w:rsid w:val="00BE3A87"/>
    <w:rsid w:val="00BE4627"/>
    <w:rsid w:val="00BE4F8A"/>
    <w:rsid w:val="00BE51F3"/>
    <w:rsid w:val="00BE6E78"/>
    <w:rsid w:val="00BE7089"/>
    <w:rsid w:val="00BF02D5"/>
    <w:rsid w:val="00BF0EFA"/>
    <w:rsid w:val="00BF15B8"/>
    <w:rsid w:val="00BF2863"/>
    <w:rsid w:val="00BF368E"/>
    <w:rsid w:val="00BF3AE2"/>
    <w:rsid w:val="00BF3C1E"/>
    <w:rsid w:val="00BF76A1"/>
    <w:rsid w:val="00BF79E4"/>
    <w:rsid w:val="00BF7FF8"/>
    <w:rsid w:val="00C0125B"/>
    <w:rsid w:val="00C047CB"/>
    <w:rsid w:val="00C06754"/>
    <w:rsid w:val="00C101DD"/>
    <w:rsid w:val="00C112DE"/>
    <w:rsid w:val="00C12006"/>
    <w:rsid w:val="00C12A23"/>
    <w:rsid w:val="00C13957"/>
    <w:rsid w:val="00C14A40"/>
    <w:rsid w:val="00C14F15"/>
    <w:rsid w:val="00C160C3"/>
    <w:rsid w:val="00C1615A"/>
    <w:rsid w:val="00C17E93"/>
    <w:rsid w:val="00C21A0F"/>
    <w:rsid w:val="00C24134"/>
    <w:rsid w:val="00C25AA9"/>
    <w:rsid w:val="00C25AAD"/>
    <w:rsid w:val="00C26D0E"/>
    <w:rsid w:val="00C26F37"/>
    <w:rsid w:val="00C27F94"/>
    <w:rsid w:val="00C30003"/>
    <w:rsid w:val="00C30182"/>
    <w:rsid w:val="00C3179A"/>
    <w:rsid w:val="00C33746"/>
    <w:rsid w:val="00C34D16"/>
    <w:rsid w:val="00C3500E"/>
    <w:rsid w:val="00C35802"/>
    <w:rsid w:val="00C35C06"/>
    <w:rsid w:val="00C4091E"/>
    <w:rsid w:val="00C40E48"/>
    <w:rsid w:val="00C4115C"/>
    <w:rsid w:val="00C41697"/>
    <w:rsid w:val="00C42607"/>
    <w:rsid w:val="00C429B4"/>
    <w:rsid w:val="00C42AE7"/>
    <w:rsid w:val="00C43536"/>
    <w:rsid w:val="00C44DAC"/>
    <w:rsid w:val="00C467F1"/>
    <w:rsid w:val="00C46803"/>
    <w:rsid w:val="00C47118"/>
    <w:rsid w:val="00C47913"/>
    <w:rsid w:val="00C47A01"/>
    <w:rsid w:val="00C47A0C"/>
    <w:rsid w:val="00C50194"/>
    <w:rsid w:val="00C50304"/>
    <w:rsid w:val="00C50F3D"/>
    <w:rsid w:val="00C51EEC"/>
    <w:rsid w:val="00C54011"/>
    <w:rsid w:val="00C547CC"/>
    <w:rsid w:val="00C600DC"/>
    <w:rsid w:val="00C602A7"/>
    <w:rsid w:val="00C63035"/>
    <w:rsid w:val="00C654C8"/>
    <w:rsid w:val="00C66971"/>
    <w:rsid w:val="00C72725"/>
    <w:rsid w:val="00C74F1E"/>
    <w:rsid w:val="00C77C1F"/>
    <w:rsid w:val="00C81B42"/>
    <w:rsid w:val="00C8653C"/>
    <w:rsid w:val="00C87DAC"/>
    <w:rsid w:val="00C90A2A"/>
    <w:rsid w:val="00C97D29"/>
    <w:rsid w:val="00CA6E1A"/>
    <w:rsid w:val="00CA702D"/>
    <w:rsid w:val="00CA7C7E"/>
    <w:rsid w:val="00CB196C"/>
    <w:rsid w:val="00CB32F1"/>
    <w:rsid w:val="00CB370D"/>
    <w:rsid w:val="00CB54A6"/>
    <w:rsid w:val="00CB688A"/>
    <w:rsid w:val="00CC12D2"/>
    <w:rsid w:val="00CC14E9"/>
    <w:rsid w:val="00CC2ABF"/>
    <w:rsid w:val="00CC3272"/>
    <w:rsid w:val="00CC32E9"/>
    <w:rsid w:val="00CC35A6"/>
    <w:rsid w:val="00CC55EF"/>
    <w:rsid w:val="00CC5A87"/>
    <w:rsid w:val="00CC5B6D"/>
    <w:rsid w:val="00CC6AD7"/>
    <w:rsid w:val="00CC756C"/>
    <w:rsid w:val="00CD0AD2"/>
    <w:rsid w:val="00CD234D"/>
    <w:rsid w:val="00CD27D9"/>
    <w:rsid w:val="00CD2886"/>
    <w:rsid w:val="00CD2A15"/>
    <w:rsid w:val="00CD2A68"/>
    <w:rsid w:val="00CD2E34"/>
    <w:rsid w:val="00CD3200"/>
    <w:rsid w:val="00CD6351"/>
    <w:rsid w:val="00CD75D4"/>
    <w:rsid w:val="00CD79A8"/>
    <w:rsid w:val="00CD7E46"/>
    <w:rsid w:val="00CE16E2"/>
    <w:rsid w:val="00CE1B1A"/>
    <w:rsid w:val="00CE4E19"/>
    <w:rsid w:val="00CE5A3D"/>
    <w:rsid w:val="00CE6DED"/>
    <w:rsid w:val="00CF1FA0"/>
    <w:rsid w:val="00CF249F"/>
    <w:rsid w:val="00CF3341"/>
    <w:rsid w:val="00CF3432"/>
    <w:rsid w:val="00CF52B3"/>
    <w:rsid w:val="00CF5CBC"/>
    <w:rsid w:val="00CF64DF"/>
    <w:rsid w:val="00CF762B"/>
    <w:rsid w:val="00D010C4"/>
    <w:rsid w:val="00D02AC1"/>
    <w:rsid w:val="00D02BC9"/>
    <w:rsid w:val="00D03870"/>
    <w:rsid w:val="00D048F7"/>
    <w:rsid w:val="00D1108D"/>
    <w:rsid w:val="00D12183"/>
    <w:rsid w:val="00D1401C"/>
    <w:rsid w:val="00D14029"/>
    <w:rsid w:val="00D14252"/>
    <w:rsid w:val="00D1450A"/>
    <w:rsid w:val="00D14DDD"/>
    <w:rsid w:val="00D15135"/>
    <w:rsid w:val="00D15F80"/>
    <w:rsid w:val="00D16241"/>
    <w:rsid w:val="00D16E1A"/>
    <w:rsid w:val="00D16F87"/>
    <w:rsid w:val="00D1700E"/>
    <w:rsid w:val="00D178C2"/>
    <w:rsid w:val="00D21560"/>
    <w:rsid w:val="00D235CB"/>
    <w:rsid w:val="00D238B6"/>
    <w:rsid w:val="00D23A67"/>
    <w:rsid w:val="00D24F6A"/>
    <w:rsid w:val="00D251E7"/>
    <w:rsid w:val="00D27314"/>
    <w:rsid w:val="00D31B63"/>
    <w:rsid w:val="00D34445"/>
    <w:rsid w:val="00D355E4"/>
    <w:rsid w:val="00D40056"/>
    <w:rsid w:val="00D409B5"/>
    <w:rsid w:val="00D41183"/>
    <w:rsid w:val="00D431CB"/>
    <w:rsid w:val="00D43E84"/>
    <w:rsid w:val="00D4420A"/>
    <w:rsid w:val="00D45055"/>
    <w:rsid w:val="00D46110"/>
    <w:rsid w:val="00D479AD"/>
    <w:rsid w:val="00D502C3"/>
    <w:rsid w:val="00D51552"/>
    <w:rsid w:val="00D51AE3"/>
    <w:rsid w:val="00D53049"/>
    <w:rsid w:val="00D535EA"/>
    <w:rsid w:val="00D53D51"/>
    <w:rsid w:val="00D54E39"/>
    <w:rsid w:val="00D558EC"/>
    <w:rsid w:val="00D55E5E"/>
    <w:rsid w:val="00D5623F"/>
    <w:rsid w:val="00D56285"/>
    <w:rsid w:val="00D57E51"/>
    <w:rsid w:val="00D612FD"/>
    <w:rsid w:val="00D61400"/>
    <w:rsid w:val="00D629FE"/>
    <w:rsid w:val="00D62FA1"/>
    <w:rsid w:val="00D63EFF"/>
    <w:rsid w:val="00D63F99"/>
    <w:rsid w:val="00D653DF"/>
    <w:rsid w:val="00D65C10"/>
    <w:rsid w:val="00D66B1B"/>
    <w:rsid w:val="00D75858"/>
    <w:rsid w:val="00D75D53"/>
    <w:rsid w:val="00D8030B"/>
    <w:rsid w:val="00D8049E"/>
    <w:rsid w:val="00D82620"/>
    <w:rsid w:val="00D859C2"/>
    <w:rsid w:val="00D85EF6"/>
    <w:rsid w:val="00D85FAD"/>
    <w:rsid w:val="00D8640D"/>
    <w:rsid w:val="00D90F0B"/>
    <w:rsid w:val="00D91AB3"/>
    <w:rsid w:val="00D91FF0"/>
    <w:rsid w:val="00D93EA1"/>
    <w:rsid w:val="00D93F71"/>
    <w:rsid w:val="00D95BF1"/>
    <w:rsid w:val="00D96259"/>
    <w:rsid w:val="00D96DBA"/>
    <w:rsid w:val="00DA0FD1"/>
    <w:rsid w:val="00DA119D"/>
    <w:rsid w:val="00DA1203"/>
    <w:rsid w:val="00DA2575"/>
    <w:rsid w:val="00DA4FB8"/>
    <w:rsid w:val="00DA644D"/>
    <w:rsid w:val="00DA6721"/>
    <w:rsid w:val="00DA7B07"/>
    <w:rsid w:val="00DB25A9"/>
    <w:rsid w:val="00DB2A8A"/>
    <w:rsid w:val="00DB3233"/>
    <w:rsid w:val="00DB476B"/>
    <w:rsid w:val="00DB73A6"/>
    <w:rsid w:val="00DC1A91"/>
    <w:rsid w:val="00DC24CF"/>
    <w:rsid w:val="00DC3916"/>
    <w:rsid w:val="00DC6DF5"/>
    <w:rsid w:val="00DD01B7"/>
    <w:rsid w:val="00DD1662"/>
    <w:rsid w:val="00DD2FA5"/>
    <w:rsid w:val="00DD4377"/>
    <w:rsid w:val="00DD60F7"/>
    <w:rsid w:val="00DD6FFF"/>
    <w:rsid w:val="00DD7254"/>
    <w:rsid w:val="00DD76CB"/>
    <w:rsid w:val="00DD78D7"/>
    <w:rsid w:val="00DE0CD9"/>
    <w:rsid w:val="00DE131F"/>
    <w:rsid w:val="00DE1E9A"/>
    <w:rsid w:val="00DE2B2B"/>
    <w:rsid w:val="00DE2F71"/>
    <w:rsid w:val="00DE345A"/>
    <w:rsid w:val="00DE43C8"/>
    <w:rsid w:val="00DE6174"/>
    <w:rsid w:val="00DE66FE"/>
    <w:rsid w:val="00DE72A1"/>
    <w:rsid w:val="00DE7B27"/>
    <w:rsid w:val="00DF0A4F"/>
    <w:rsid w:val="00DF1E62"/>
    <w:rsid w:val="00DF3CE6"/>
    <w:rsid w:val="00DF6718"/>
    <w:rsid w:val="00E01ABE"/>
    <w:rsid w:val="00E0431D"/>
    <w:rsid w:val="00E04C0A"/>
    <w:rsid w:val="00E05AEE"/>
    <w:rsid w:val="00E05FF8"/>
    <w:rsid w:val="00E06BC9"/>
    <w:rsid w:val="00E11504"/>
    <w:rsid w:val="00E14BAA"/>
    <w:rsid w:val="00E15909"/>
    <w:rsid w:val="00E1684F"/>
    <w:rsid w:val="00E207D9"/>
    <w:rsid w:val="00E21D71"/>
    <w:rsid w:val="00E22917"/>
    <w:rsid w:val="00E255F6"/>
    <w:rsid w:val="00E26D16"/>
    <w:rsid w:val="00E2700F"/>
    <w:rsid w:val="00E27C51"/>
    <w:rsid w:val="00E3047F"/>
    <w:rsid w:val="00E3080C"/>
    <w:rsid w:val="00E30CF0"/>
    <w:rsid w:val="00E31D8C"/>
    <w:rsid w:val="00E32D80"/>
    <w:rsid w:val="00E3463F"/>
    <w:rsid w:val="00E34C4E"/>
    <w:rsid w:val="00E350D3"/>
    <w:rsid w:val="00E3528B"/>
    <w:rsid w:val="00E3698A"/>
    <w:rsid w:val="00E37374"/>
    <w:rsid w:val="00E3757A"/>
    <w:rsid w:val="00E40FF8"/>
    <w:rsid w:val="00E431B7"/>
    <w:rsid w:val="00E4427C"/>
    <w:rsid w:val="00E46529"/>
    <w:rsid w:val="00E4793D"/>
    <w:rsid w:val="00E50FDC"/>
    <w:rsid w:val="00E51AB7"/>
    <w:rsid w:val="00E52675"/>
    <w:rsid w:val="00E534FF"/>
    <w:rsid w:val="00E543B7"/>
    <w:rsid w:val="00E54F37"/>
    <w:rsid w:val="00E57746"/>
    <w:rsid w:val="00E6119A"/>
    <w:rsid w:val="00E6205A"/>
    <w:rsid w:val="00E633D8"/>
    <w:rsid w:val="00E6367C"/>
    <w:rsid w:val="00E6378F"/>
    <w:rsid w:val="00E63F63"/>
    <w:rsid w:val="00E65001"/>
    <w:rsid w:val="00E668AA"/>
    <w:rsid w:val="00E66CE5"/>
    <w:rsid w:val="00E672B2"/>
    <w:rsid w:val="00E67C71"/>
    <w:rsid w:val="00E67E24"/>
    <w:rsid w:val="00E732B7"/>
    <w:rsid w:val="00E74A73"/>
    <w:rsid w:val="00E752EB"/>
    <w:rsid w:val="00E75CF1"/>
    <w:rsid w:val="00E7691D"/>
    <w:rsid w:val="00E76EAC"/>
    <w:rsid w:val="00E77E1C"/>
    <w:rsid w:val="00E80281"/>
    <w:rsid w:val="00E81AF9"/>
    <w:rsid w:val="00E81DB5"/>
    <w:rsid w:val="00E8202B"/>
    <w:rsid w:val="00E822AC"/>
    <w:rsid w:val="00E84BD7"/>
    <w:rsid w:val="00E851BA"/>
    <w:rsid w:val="00E854F5"/>
    <w:rsid w:val="00E87282"/>
    <w:rsid w:val="00E87726"/>
    <w:rsid w:val="00E9015E"/>
    <w:rsid w:val="00E90369"/>
    <w:rsid w:val="00E90980"/>
    <w:rsid w:val="00E91D68"/>
    <w:rsid w:val="00E93B23"/>
    <w:rsid w:val="00E94F06"/>
    <w:rsid w:val="00E95CC6"/>
    <w:rsid w:val="00E96C3A"/>
    <w:rsid w:val="00E97D91"/>
    <w:rsid w:val="00EA1126"/>
    <w:rsid w:val="00EA285E"/>
    <w:rsid w:val="00EA4FF2"/>
    <w:rsid w:val="00EA5079"/>
    <w:rsid w:val="00EA639C"/>
    <w:rsid w:val="00EA6467"/>
    <w:rsid w:val="00EA72BA"/>
    <w:rsid w:val="00EB0C5C"/>
    <w:rsid w:val="00EB17B6"/>
    <w:rsid w:val="00EB26B0"/>
    <w:rsid w:val="00EB276C"/>
    <w:rsid w:val="00EB2A8A"/>
    <w:rsid w:val="00EB4B37"/>
    <w:rsid w:val="00EB4CDB"/>
    <w:rsid w:val="00EB6881"/>
    <w:rsid w:val="00EB7415"/>
    <w:rsid w:val="00EC2790"/>
    <w:rsid w:val="00EC2F1F"/>
    <w:rsid w:val="00EC3CF7"/>
    <w:rsid w:val="00EC3EAD"/>
    <w:rsid w:val="00EC5198"/>
    <w:rsid w:val="00EC6472"/>
    <w:rsid w:val="00EC75E4"/>
    <w:rsid w:val="00EC7707"/>
    <w:rsid w:val="00EC7E82"/>
    <w:rsid w:val="00ED0015"/>
    <w:rsid w:val="00ED3C8D"/>
    <w:rsid w:val="00ED43DF"/>
    <w:rsid w:val="00ED4A61"/>
    <w:rsid w:val="00ED572A"/>
    <w:rsid w:val="00ED692D"/>
    <w:rsid w:val="00EE0FA5"/>
    <w:rsid w:val="00EE17F3"/>
    <w:rsid w:val="00EE268F"/>
    <w:rsid w:val="00EE2B38"/>
    <w:rsid w:val="00EE40D5"/>
    <w:rsid w:val="00EE4E7C"/>
    <w:rsid w:val="00EE4EF6"/>
    <w:rsid w:val="00EE4FC0"/>
    <w:rsid w:val="00EE5854"/>
    <w:rsid w:val="00EE6C14"/>
    <w:rsid w:val="00EF0275"/>
    <w:rsid w:val="00EF0951"/>
    <w:rsid w:val="00EF0A24"/>
    <w:rsid w:val="00EF20FD"/>
    <w:rsid w:val="00EF2D3D"/>
    <w:rsid w:val="00EF2F4F"/>
    <w:rsid w:val="00EF35F3"/>
    <w:rsid w:val="00EF3B97"/>
    <w:rsid w:val="00EF4A96"/>
    <w:rsid w:val="00EF4E1B"/>
    <w:rsid w:val="00EF5222"/>
    <w:rsid w:val="00EF599C"/>
    <w:rsid w:val="00EF67F0"/>
    <w:rsid w:val="00EF6EEF"/>
    <w:rsid w:val="00EF7417"/>
    <w:rsid w:val="00EF750C"/>
    <w:rsid w:val="00F016AB"/>
    <w:rsid w:val="00F047A5"/>
    <w:rsid w:val="00F07E94"/>
    <w:rsid w:val="00F10A45"/>
    <w:rsid w:val="00F113B8"/>
    <w:rsid w:val="00F116D1"/>
    <w:rsid w:val="00F138A0"/>
    <w:rsid w:val="00F16916"/>
    <w:rsid w:val="00F1774F"/>
    <w:rsid w:val="00F200F5"/>
    <w:rsid w:val="00F21C65"/>
    <w:rsid w:val="00F21EFA"/>
    <w:rsid w:val="00F2278C"/>
    <w:rsid w:val="00F22A3A"/>
    <w:rsid w:val="00F23172"/>
    <w:rsid w:val="00F23D02"/>
    <w:rsid w:val="00F242E6"/>
    <w:rsid w:val="00F245C8"/>
    <w:rsid w:val="00F24C1F"/>
    <w:rsid w:val="00F2658D"/>
    <w:rsid w:val="00F33AA0"/>
    <w:rsid w:val="00F341E7"/>
    <w:rsid w:val="00F34D95"/>
    <w:rsid w:val="00F36243"/>
    <w:rsid w:val="00F36808"/>
    <w:rsid w:val="00F374FF"/>
    <w:rsid w:val="00F37C0E"/>
    <w:rsid w:val="00F4156A"/>
    <w:rsid w:val="00F417E9"/>
    <w:rsid w:val="00F43AC8"/>
    <w:rsid w:val="00F43D2B"/>
    <w:rsid w:val="00F43FA5"/>
    <w:rsid w:val="00F441D1"/>
    <w:rsid w:val="00F44390"/>
    <w:rsid w:val="00F45206"/>
    <w:rsid w:val="00F465C3"/>
    <w:rsid w:val="00F46CE0"/>
    <w:rsid w:val="00F50B48"/>
    <w:rsid w:val="00F51C18"/>
    <w:rsid w:val="00F5250A"/>
    <w:rsid w:val="00F53438"/>
    <w:rsid w:val="00F60196"/>
    <w:rsid w:val="00F604BD"/>
    <w:rsid w:val="00F60CC6"/>
    <w:rsid w:val="00F62D1E"/>
    <w:rsid w:val="00F70024"/>
    <w:rsid w:val="00F71470"/>
    <w:rsid w:val="00F73B9B"/>
    <w:rsid w:val="00F744B8"/>
    <w:rsid w:val="00F76BB5"/>
    <w:rsid w:val="00F77C8C"/>
    <w:rsid w:val="00F803FF"/>
    <w:rsid w:val="00F85A11"/>
    <w:rsid w:val="00F8776E"/>
    <w:rsid w:val="00F90A93"/>
    <w:rsid w:val="00F90D33"/>
    <w:rsid w:val="00F92F33"/>
    <w:rsid w:val="00F933C1"/>
    <w:rsid w:val="00F951D5"/>
    <w:rsid w:val="00F96F33"/>
    <w:rsid w:val="00FA093B"/>
    <w:rsid w:val="00FA18E6"/>
    <w:rsid w:val="00FA4DCC"/>
    <w:rsid w:val="00FA7ACE"/>
    <w:rsid w:val="00FB0A6A"/>
    <w:rsid w:val="00FB1532"/>
    <w:rsid w:val="00FB21AB"/>
    <w:rsid w:val="00FB4776"/>
    <w:rsid w:val="00FB4AAE"/>
    <w:rsid w:val="00FB4E42"/>
    <w:rsid w:val="00FB53FA"/>
    <w:rsid w:val="00FB6B6B"/>
    <w:rsid w:val="00FB6F50"/>
    <w:rsid w:val="00FB7C4B"/>
    <w:rsid w:val="00FC03D3"/>
    <w:rsid w:val="00FC2658"/>
    <w:rsid w:val="00FC336A"/>
    <w:rsid w:val="00FC4C3C"/>
    <w:rsid w:val="00FC6DEB"/>
    <w:rsid w:val="00FC7006"/>
    <w:rsid w:val="00FC7725"/>
    <w:rsid w:val="00FD07FE"/>
    <w:rsid w:val="00FD109A"/>
    <w:rsid w:val="00FD2669"/>
    <w:rsid w:val="00FD2A02"/>
    <w:rsid w:val="00FD2D9E"/>
    <w:rsid w:val="00FD4943"/>
    <w:rsid w:val="00FD58CD"/>
    <w:rsid w:val="00FD60D0"/>
    <w:rsid w:val="00FD62C2"/>
    <w:rsid w:val="00FD7D4A"/>
    <w:rsid w:val="00FD7F8E"/>
    <w:rsid w:val="00FE0C7F"/>
    <w:rsid w:val="00FE18B9"/>
    <w:rsid w:val="00FE4513"/>
    <w:rsid w:val="00FE5C3B"/>
    <w:rsid w:val="00FE649B"/>
    <w:rsid w:val="00FE70FC"/>
    <w:rsid w:val="00FF0809"/>
    <w:rsid w:val="00FF178E"/>
    <w:rsid w:val="00FF3A24"/>
    <w:rsid w:val="00FF5215"/>
    <w:rsid w:val="00FF6D9A"/>
    <w:rsid w:val="00FF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F8C63F"/>
  <w15:docId w15:val="{47484FFC-5CB6-4CB4-B565-E58A93558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3E84"/>
  </w:style>
  <w:style w:type="paragraph" w:styleId="Titlu1">
    <w:name w:val="heading 1"/>
    <w:basedOn w:val="Normal"/>
    <w:next w:val="Normal"/>
    <w:link w:val="Titlu1Caracter"/>
    <w:qFormat/>
    <w:rsid w:val="00D43E84"/>
    <w:pPr>
      <w:keepNext/>
      <w:jc w:val="center"/>
      <w:outlineLvl w:val="0"/>
    </w:pPr>
    <w:rPr>
      <w:rFonts w:ascii="Garamond" w:hAnsi="Garamond"/>
      <w:b/>
      <w:i/>
      <w:sz w:val="36"/>
    </w:rPr>
  </w:style>
  <w:style w:type="paragraph" w:styleId="Titlu2">
    <w:name w:val="heading 2"/>
    <w:basedOn w:val="Normal"/>
    <w:next w:val="Normal"/>
    <w:qFormat/>
    <w:rsid w:val="00D43E84"/>
    <w:pPr>
      <w:keepNext/>
      <w:jc w:val="center"/>
      <w:outlineLvl w:val="1"/>
    </w:pPr>
    <w:rPr>
      <w:b/>
      <w:sz w:val="28"/>
      <w:lang w:val="ro-RO"/>
    </w:rPr>
  </w:style>
  <w:style w:type="paragraph" w:styleId="Titlu3">
    <w:name w:val="heading 3"/>
    <w:basedOn w:val="Normal"/>
    <w:next w:val="Normal"/>
    <w:qFormat/>
    <w:rsid w:val="00D43E84"/>
    <w:pPr>
      <w:keepNext/>
      <w:outlineLvl w:val="2"/>
    </w:pPr>
    <w:rPr>
      <w:b/>
      <w:snapToGrid w:val="0"/>
      <w:color w:val="000000"/>
      <w:sz w:val="28"/>
    </w:rPr>
  </w:style>
  <w:style w:type="paragraph" w:styleId="Titlu4">
    <w:name w:val="heading 4"/>
    <w:basedOn w:val="Normal"/>
    <w:next w:val="Normal"/>
    <w:qFormat/>
    <w:rsid w:val="00D43E84"/>
    <w:pPr>
      <w:keepNext/>
      <w:jc w:val="center"/>
      <w:outlineLvl w:val="3"/>
    </w:pPr>
    <w:rPr>
      <w:b/>
      <w:snapToGrid w:val="0"/>
      <w:color w:val="000000"/>
      <w:sz w:val="32"/>
    </w:rPr>
  </w:style>
  <w:style w:type="paragraph" w:styleId="Titlu5">
    <w:name w:val="heading 5"/>
    <w:basedOn w:val="Normal"/>
    <w:next w:val="Normal"/>
    <w:qFormat/>
    <w:rsid w:val="00D43E84"/>
    <w:pPr>
      <w:keepNext/>
      <w:jc w:val="both"/>
      <w:outlineLvl w:val="4"/>
    </w:pPr>
    <w:rPr>
      <w:rFonts w:ascii="Garamond" w:hAnsi="Garamond"/>
      <w:bCs/>
      <w:iCs/>
      <w:sz w:val="32"/>
      <w:lang w:val="ro-RO"/>
    </w:rPr>
  </w:style>
  <w:style w:type="paragraph" w:styleId="Titlu6">
    <w:name w:val="heading 6"/>
    <w:basedOn w:val="Normal"/>
    <w:next w:val="Normal"/>
    <w:qFormat/>
    <w:rsid w:val="00D43E84"/>
    <w:pPr>
      <w:keepNext/>
      <w:jc w:val="center"/>
      <w:outlineLvl w:val="5"/>
    </w:pPr>
    <w:rPr>
      <w:b/>
      <w:snapToGrid w:val="0"/>
      <w:color w:val="000000"/>
      <w:sz w:val="28"/>
    </w:rPr>
  </w:style>
  <w:style w:type="paragraph" w:styleId="Titlu7">
    <w:name w:val="heading 7"/>
    <w:basedOn w:val="Normal"/>
    <w:next w:val="Normal"/>
    <w:qFormat/>
    <w:rsid w:val="00D43E84"/>
    <w:pPr>
      <w:keepNext/>
      <w:jc w:val="center"/>
      <w:outlineLvl w:val="6"/>
    </w:pPr>
    <w:rPr>
      <w:rFonts w:ascii="Garamond" w:hAnsi="Garamond"/>
      <w:b/>
      <w:iCs/>
      <w:sz w:val="32"/>
      <w:lang w:val="ro-RO"/>
    </w:rPr>
  </w:style>
  <w:style w:type="paragraph" w:styleId="Titlu8">
    <w:name w:val="heading 8"/>
    <w:basedOn w:val="Normal"/>
    <w:next w:val="Normal"/>
    <w:qFormat/>
    <w:rsid w:val="00D43E84"/>
    <w:pPr>
      <w:keepNext/>
      <w:outlineLvl w:val="7"/>
    </w:pPr>
    <w:rPr>
      <w:sz w:val="28"/>
      <w:lang w:val="ro-RO"/>
    </w:rPr>
  </w:style>
  <w:style w:type="paragraph" w:styleId="Titlu9">
    <w:name w:val="heading 9"/>
    <w:basedOn w:val="Normal"/>
    <w:next w:val="Normal"/>
    <w:qFormat/>
    <w:rsid w:val="00D43E84"/>
    <w:pPr>
      <w:keepNext/>
      <w:jc w:val="center"/>
      <w:outlineLvl w:val="8"/>
    </w:pPr>
    <w:rPr>
      <w:b/>
      <w:snapToGrid w:val="0"/>
      <w:color w:val="000000"/>
      <w:sz w:val="28"/>
      <w:lang w:val="ro-RO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rsid w:val="00D43E84"/>
    <w:pPr>
      <w:jc w:val="both"/>
    </w:pPr>
    <w:rPr>
      <w:sz w:val="28"/>
    </w:rPr>
  </w:style>
  <w:style w:type="paragraph" w:styleId="Subsol">
    <w:name w:val="footer"/>
    <w:basedOn w:val="Normal"/>
    <w:link w:val="SubsolCaracter"/>
    <w:uiPriority w:val="99"/>
    <w:rsid w:val="00D43E84"/>
    <w:pPr>
      <w:tabs>
        <w:tab w:val="center" w:pos="4320"/>
        <w:tab w:val="right" w:pos="8640"/>
      </w:tabs>
    </w:pPr>
  </w:style>
  <w:style w:type="character" w:styleId="Numrdepagin">
    <w:name w:val="page number"/>
    <w:basedOn w:val="Fontdeparagrafimplicit"/>
    <w:semiHidden/>
    <w:rsid w:val="00D43E84"/>
  </w:style>
  <w:style w:type="character" w:styleId="Hyperlink">
    <w:name w:val="Hyperlink"/>
    <w:semiHidden/>
    <w:rsid w:val="00D43E84"/>
    <w:rPr>
      <w:color w:val="0000FF"/>
      <w:u w:val="single"/>
    </w:rPr>
  </w:style>
  <w:style w:type="paragraph" w:styleId="Textnotdefinal">
    <w:name w:val="endnote text"/>
    <w:basedOn w:val="Normal"/>
    <w:semiHidden/>
    <w:rsid w:val="00D43E84"/>
  </w:style>
  <w:style w:type="character" w:styleId="Referinnotdefinal">
    <w:name w:val="endnote reference"/>
    <w:semiHidden/>
    <w:rsid w:val="00D43E84"/>
    <w:rPr>
      <w:vertAlign w:val="superscript"/>
    </w:rPr>
  </w:style>
  <w:style w:type="paragraph" w:styleId="Textnotdesubsol">
    <w:name w:val="footnote text"/>
    <w:basedOn w:val="Normal"/>
    <w:semiHidden/>
    <w:rsid w:val="00D43E84"/>
  </w:style>
  <w:style w:type="character" w:styleId="Referinnotdesubsol">
    <w:name w:val="footnote reference"/>
    <w:semiHidden/>
    <w:rsid w:val="00D43E84"/>
    <w:rPr>
      <w:vertAlign w:val="superscript"/>
    </w:rPr>
  </w:style>
  <w:style w:type="character" w:styleId="HyperlinkParcurs">
    <w:name w:val="FollowedHyperlink"/>
    <w:semiHidden/>
    <w:rsid w:val="00D43E84"/>
    <w:rPr>
      <w:color w:val="800080"/>
      <w:u w:val="single"/>
    </w:rPr>
  </w:style>
  <w:style w:type="paragraph" w:styleId="Listparagraf">
    <w:name w:val="List Paragraph"/>
    <w:basedOn w:val="Normal"/>
    <w:uiPriority w:val="34"/>
    <w:qFormat/>
    <w:rsid w:val="00A97265"/>
    <w:pPr>
      <w:spacing w:after="200" w:line="276" w:lineRule="auto"/>
      <w:ind w:left="720"/>
      <w:contextualSpacing/>
    </w:pPr>
    <w:rPr>
      <w:rFonts w:ascii="Calibri" w:hAnsi="Calibri"/>
      <w:noProof/>
      <w:sz w:val="22"/>
      <w:szCs w:val="22"/>
      <w:lang w:val="ro-RO"/>
    </w:rPr>
  </w:style>
  <w:style w:type="paragraph" w:styleId="Corptext2">
    <w:name w:val="Body Text 2"/>
    <w:basedOn w:val="Normal"/>
    <w:link w:val="Corptext2Caracter"/>
    <w:uiPriority w:val="99"/>
    <w:unhideWhenUsed/>
    <w:rsid w:val="002B5B95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2B5B95"/>
  </w:style>
  <w:style w:type="character" w:customStyle="1" w:styleId="CorptextCaracter">
    <w:name w:val="Corp text Caracter"/>
    <w:link w:val="Corptext"/>
    <w:semiHidden/>
    <w:rsid w:val="00747B8C"/>
    <w:rPr>
      <w:sz w:val="28"/>
    </w:rPr>
  </w:style>
  <w:style w:type="table" w:styleId="Tabelgril">
    <w:name w:val="Table Grid"/>
    <w:basedOn w:val="TabelNormal"/>
    <w:rsid w:val="00660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D91AB3"/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D91AB3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nhideWhenUsed/>
    <w:rsid w:val="0085121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851212"/>
  </w:style>
  <w:style w:type="character" w:customStyle="1" w:styleId="SubsolCaracter">
    <w:name w:val="Subsol Caracter"/>
    <w:basedOn w:val="Fontdeparagrafimplicit"/>
    <w:link w:val="Subsol"/>
    <w:uiPriority w:val="99"/>
    <w:rsid w:val="00614B0D"/>
  </w:style>
  <w:style w:type="character" w:customStyle="1" w:styleId="Titlu1Caracter">
    <w:name w:val="Titlu 1 Caracter"/>
    <w:basedOn w:val="Fontdeparagrafimplicit"/>
    <w:link w:val="Titlu1"/>
    <w:rsid w:val="00D75D53"/>
    <w:rPr>
      <w:rFonts w:ascii="Garamond" w:hAnsi="Garamond"/>
      <w:b/>
      <w:i/>
      <w:sz w:val="36"/>
    </w:rPr>
  </w:style>
  <w:style w:type="paragraph" w:styleId="Titlu">
    <w:name w:val="Title"/>
    <w:basedOn w:val="Normal"/>
    <w:link w:val="TitluCaracter"/>
    <w:qFormat/>
    <w:rsid w:val="002A2565"/>
    <w:pPr>
      <w:jc w:val="center"/>
    </w:pPr>
    <w:rPr>
      <w:sz w:val="32"/>
      <w:szCs w:val="24"/>
    </w:rPr>
  </w:style>
  <w:style w:type="character" w:customStyle="1" w:styleId="TitluCaracter">
    <w:name w:val="Titlu Caracter"/>
    <w:basedOn w:val="Fontdeparagrafimplicit"/>
    <w:link w:val="Titlu"/>
    <w:rsid w:val="002A2565"/>
    <w:rPr>
      <w:sz w:val="32"/>
      <w:szCs w:val="24"/>
    </w:rPr>
  </w:style>
  <w:style w:type="paragraph" w:styleId="NormalWeb">
    <w:name w:val="Normal (Web)"/>
    <w:basedOn w:val="Normal"/>
    <w:semiHidden/>
    <w:rsid w:val="00696CB8"/>
    <w:pPr>
      <w:spacing w:before="100" w:beforeAutospacing="1" w:after="100" w:afterAutospacing="1"/>
    </w:pPr>
    <w:rPr>
      <w:sz w:val="24"/>
      <w:szCs w:val="24"/>
      <w:lang w:val="en-GB"/>
    </w:rPr>
  </w:style>
  <w:style w:type="character" w:styleId="Accentuat">
    <w:name w:val="Emphasis"/>
    <w:basedOn w:val="Fontdeparagrafimplicit"/>
    <w:uiPriority w:val="20"/>
    <w:qFormat/>
    <w:rsid w:val="00CC5A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0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BF674D7A-33A7-4850-8F8C-D957545DC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</vt:lpstr>
      <vt:lpstr>S</vt:lpstr>
    </vt:vector>
  </TitlesOfParts>
  <Company/>
  <LinksUpToDate>false</LinksUpToDate>
  <CharactersWithSpaces>1185</CharactersWithSpaces>
  <SharedDoc>false</SharedDoc>
  <HLinks>
    <vt:vector size="12" baseType="variant">
      <vt:variant>
        <vt:i4>6357118</vt:i4>
      </vt:variant>
      <vt:variant>
        <vt:i4>3</vt:i4>
      </vt:variant>
      <vt:variant>
        <vt:i4>0</vt:i4>
      </vt:variant>
      <vt:variant>
        <vt:i4>5</vt:i4>
      </vt:variant>
      <vt:variant>
        <vt:lpwstr>http://www.freezonegiurgiu.ro/</vt:lpwstr>
      </vt:variant>
      <vt:variant>
        <vt:lpwstr/>
      </vt:variant>
      <vt:variant>
        <vt:i4>7012477</vt:i4>
      </vt:variant>
      <vt:variant>
        <vt:i4>0</vt:i4>
      </vt:variant>
      <vt:variant>
        <vt:i4>0</vt:i4>
      </vt:variant>
      <vt:variant>
        <vt:i4>5</vt:i4>
      </vt:variant>
      <vt:variant>
        <vt:lpwstr>http://www.zlg.ro/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ZONA LIBERA ZONA LIBERA GIURG</dc:creator>
  <cp:keywords/>
  <dc:description/>
  <cp:lastModifiedBy>giani stefanescu</cp:lastModifiedBy>
  <cp:revision>5</cp:revision>
  <cp:lastPrinted>2019-02-06T11:29:00Z</cp:lastPrinted>
  <dcterms:created xsi:type="dcterms:W3CDTF">2019-02-06T11:25:00Z</dcterms:created>
  <dcterms:modified xsi:type="dcterms:W3CDTF">2019-02-06T11:33:00Z</dcterms:modified>
</cp:coreProperties>
</file>